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EF195B">
        <w:t>Lonsdale Street, King Street, Bourke</w:t>
      </w:r>
      <w:r w:rsidR="002237CF">
        <w:t xml:space="preserve"> Street</w:t>
      </w:r>
      <w:r w:rsidR="00EF195B">
        <w:t>, Spencer Street</w:t>
      </w:r>
    </w:p>
    <w:p w:rsidR="00EA25DC" w:rsidRDefault="00EF195B" w:rsidP="00BB5BFA">
      <w:bookmarkStart w:id="0" w:name="_GoBack"/>
      <w:r w:rsidRPr="00EF195B">
        <w:rPr>
          <w:noProof/>
        </w:rPr>
        <w:drawing>
          <wp:inline distT="0" distB="0" distL="0" distR="0" wp14:anchorId="503B1B25" wp14:editId="7565B9EF">
            <wp:extent cx="5912154" cy="4178515"/>
            <wp:effectExtent l="0" t="0" r="0" b="0"/>
            <wp:docPr id="1" name="Picture 1" descr="This map presents the parking conditions to be applied within this block as part of the CBD parking improvement project. " title="Section four block - Lonsdale Street, King Street, Bourke Street, Spencer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12154" cy="4178515"/>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130E2D" w:rsidRDefault="00EF195B" w:rsidP="00130E2D">
      <w:pPr>
        <w:pStyle w:val="Heading1"/>
        <w:rPr>
          <w:rFonts w:hint="eastAsia"/>
        </w:rPr>
      </w:pPr>
      <w:r>
        <w:t>Lonsdale</w:t>
      </w:r>
      <w:r w:rsidR="00130E2D">
        <w:t xml:space="preserve"> Street</w:t>
      </w:r>
    </w:p>
    <w:p w:rsidR="001E0EF0" w:rsidRDefault="001E0EF0" w:rsidP="00B30238">
      <w:r>
        <w:t>Th</w:t>
      </w:r>
      <w:r w:rsidR="00EF195B">
        <w:t>e north side, from west to east includes three areas of PTV bus zones</w:t>
      </w:r>
    </w:p>
    <w:p w:rsidR="00EF195B" w:rsidRDefault="00EF195B" w:rsidP="00B30238">
      <w:r>
        <w:t>The south side, from east to west, includes two pick up/drop off spaces, two loading zones and four PTV bus zones</w:t>
      </w:r>
    </w:p>
    <w:p w:rsidR="002237CF" w:rsidRDefault="001E0EF0" w:rsidP="002237CF">
      <w:pPr>
        <w:pStyle w:val="Heading1"/>
        <w:rPr>
          <w:rFonts w:hint="eastAsia"/>
        </w:rPr>
      </w:pPr>
      <w:r>
        <w:t>King</w:t>
      </w:r>
      <w:r w:rsidR="002237CF">
        <w:t xml:space="preserve"> Street</w:t>
      </w:r>
    </w:p>
    <w:p w:rsidR="002237CF" w:rsidRDefault="002237CF" w:rsidP="002237CF">
      <w:pPr>
        <w:rPr>
          <w:lang w:val="en-US"/>
        </w:rPr>
      </w:pPr>
      <w:r>
        <w:rPr>
          <w:lang w:val="en-US"/>
        </w:rPr>
        <w:t xml:space="preserve">The west side, from south to north, includes </w:t>
      </w:r>
      <w:r w:rsidR="00EF195B">
        <w:rPr>
          <w:lang w:val="en-US"/>
        </w:rPr>
        <w:t>one pick up/drop off space</w:t>
      </w:r>
      <w:r>
        <w:rPr>
          <w:lang w:val="en-US"/>
        </w:rPr>
        <w:t xml:space="preserve">, followed by </w:t>
      </w:r>
      <w:r w:rsidR="00EF195B">
        <w:rPr>
          <w:lang w:val="en-US"/>
        </w:rPr>
        <w:t>three</w:t>
      </w:r>
      <w:r w:rsidR="001E0EF0">
        <w:rPr>
          <w:lang w:val="en-US"/>
        </w:rPr>
        <w:t xml:space="preserve"> loading zones and three metered parking spaces up to the intersection of </w:t>
      </w:r>
      <w:r w:rsidR="00EF195B">
        <w:rPr>
          <w:lang w:val="en-US"/>
        </w:rPr>
        <w:t>Lt Bourke Street</w:t>
      </w:r>
      <w:r w:rsidR="001E0EF0">
        <w:rPr>
          <w:lang w:val="en-US"/>
        </w:rPr>
        <w:t xml:space="preserve">. This is followed by </w:t>
      </w:r>
      <w:r w:rsidR="001C35F0">
        <w:rPr>
          <w:lang w:val="en-US"/>
        </w:rPr>
        <w:t>three loading zones and seven metered parking spaces.</w:t>
      </w:r>
    </w:p>
    <w:p w:rsidR="002237CF" w:rsidRDefault="002237CF" w:rsidP="002237CF">
      <w:pPr>
        <w:rPr>
          <w:lang w:val="en-US"/>
        </w:rPr>
      </w:pPr>
      <w:r>
        <w:rPr>
          <w:lang w:val="en-US"/>
        </w:rPr>
        <w:lastRenderedPageBreak/>
        <w:t xml:space="preserve">The east side, from north to south, </w:t>
      </w:r>
      <w:r w:rsidR="00441827">
        <w:rPr>
          <w:lang w:val="en-US"/>
        </w:rPr>
        <w:t>will include</w:t>
      </w:r>
      <w:r>
        <w:rPr>
          <w:lang w:val="en-US"/>
        </w:rPr>
        <w:t xml:space="preserve"> one pick up/dr</w:t>
      </w:r>
      <w:r w:rsidR="001E0EF0">
        <w:rPr>
          <w:lang w:val="en-US"/>
        </w:rPr>
        <w:t>op off space, two loading zones and</w:t>
      </w:r>
      <w:r>
        <w:rPr>
          <w:lang w:val="en-US"/>
        </w:rPr>
        <w:t xml:space="preserve"> </w:t>
      </w:r>
      <w:r w:rsidR="001C35F0">
        <w:rPr>
          <w:lang w:val="en-US"/>
        </w:rPr>
        <w:t>seven</w:t>
      </w:r>
      <w:r w:rsidR="001E0EF0">
        <w:rPr>
          <w:lang w:val="en-US"/>
        </w:rPr>
        <w:t xml:space="preserve"> metered parking spaces up</w:t>
      </w:r>
      <w:r>
        <w:rPr>
          <w:lang w:val="en-US"/>
        </w:rPr>
        <w:t xml:space="preserve"> </w:t>
      </w:r>
      <w:r w:rsidR="001E0EF0">
        <w:rPr>
          <w:lang w:val="en-US"/>
        </w:rPr>
        <w:t>to the</w:t>
      </w:r>
      <w:r w:rsidR="001C35F0">
        <w:rPr>
          <w:lang w:val="en-US"/>
        </w:rPr>
        <w:t xml:space="preserve"> intersection of Flinders lane.</w:t>
      </w:r>
    </w:p>
    <w:p w:rsidR="00441827" w:rsidRDefault="001C35F0" w:rsidP="00441827">
      <w:pPr>
        <w:pStyle w:val="Heading1"/>
        <w:rPr>
          <w:rFonts w:hint="eastAsia"/>
        </w:rPr>
      </w:pPr>
      <w:r>
        <w:t>Bourke</w:t>
      </w:r>
      <w:r w:rsidR="00441827">
        <w:t xml:space="preserve"> Street</w:t>
      </w:r>
    </w:p>
    <w:p w:rsidR="001C35F0" w:rsidRDefault="001C35F0" w:rsidP="00441827">
      <w:r>
        <w:t>The north side, from west to east, includes one motorcycle parking area, two pick up /drop off bays, three loading zones, one car share bay and one accessible parking space.</w:t>
      </w:r>
    </w:p>
    <w:p w:rsidR="00441827" w:rsidRDefault="00441827" w:rsidP="00441827">
      <w:r>
        <w:t xml:space="preserve">The south side, </w:t>
      </w:r>
      <w:r w:rsidR="001C35F0">
        <w:t>from east to west, includes two accessible parking followed by two loading zones, two non-vehicle occupation areas, one accessible parking bays and one motorcycle parking area.</w:t>
      </w:r>
    </w:p>
    <w:p w:rsidR="00C37071" w:rsidRPr="00C969E0" w:rsidRDefault="001C35F0" w:rsidP="00C37071">
      <w:pPr>
        <w:pStyle w:val="Heading1"/>
        <w:rPr>
          <w:rFonts w:hint="eastAsia"/>
        </w:rPr>
      </w:pPr>
      <w:r>
        <w:t>Spencer</w:t>
      </w:r>
      <w:r w:rsidR="00C37071">
        <w:t xml:space="preserve"> Street</w:t>
      </w:r>
    </w:p>
    <w:p w:rsidR="00C37071" w:rsidRDefault="001C35F0" w:rsidP="00C37071">
      <w:r>
        <w:t>The west side includes one area of taxi zone</w:t>
      </w:r>
      <w:r w:rsidR="00283774">
        <w:t xml:space="preserve"> </w:t>
      </w:r>
    </w:p>
    <w:p w:rsidR="00283774" w:rsidRDefault="00283774" w:rsidP="00C37071">
      <w:r>
        <w:t>The east side, from no</w:t>
      </w:r>
      <w:r w:rsidR="00B30238">
        <w:t xml:space="preserve">rth to south, will include </w:t>
      </w:r>
      <w:r w:rsidR="001C35F0">
        <w:t xml:space="preserve">three loading zones, </w:t>
      </w:r>
      <w:r w:rsidR="00594142">
        <w:t>five metered parking spaces and three pick up/drop off spaces.</w:t>
      </w:r>
    </w:p>
    <w:p w:rsidR="001F2E48" w:rsidRDefault="00594142" w:rsidP="001F2E48">
      <w:pPr>
        <w:pStyle w:val="Heading1"/>
        <w:rPr>
          <w:rFonts w:hint="eastAsia"/>
        </w:rPr>
      </w:pPr>
      <w:r>
        <w:t>Little Bourke Street</w:t>
      </w:r>
    </w:p>
    <w:p w:rsidR="00283774" w:rsidRDefault="00283774" w:rsidP="001F2E48">
      <w:pPr>
        <w:rPr>
          <w:lang w:val="en-US"/>
        </w:rPr>
      </w:pPr>
      <w:r>
        <w:rPr>
          <w:lang w:val="en-US"/>
        </w:rPr>
        <w:t>The north side, from</w:t>
      </w:r>
      <w:r w:rsidR="00B30238">
        <w:rPr>
          <w:lang w:val="en-US"/>
        </w:rPr>
        <w:t xml:space="preserve"> east</w:t>
      </w:r>
      <w:r w:rsidR="00594142">
        <w:rPr>
          <w:lang w:val="en-US"/>
        </w:rPr>
        <w:t xml:space="preserve"> to west</w:t>
      </w:r>
      <w:r w:rsidR="00B30238">
        <w:rPr>
          <w:lang w:val="en-US"/>
        </w:rPr>
        <w:t xml:space="preserve">, will include </w:t>
      </w:r>
      <w:r w:rsidR="00594142">
        <w:rPr>
          <w:lang w:val="en-US"/>
        </w:rPr>
        <w:t>three metered parking spaces, two</w:t>
      </w:r>
      <w:r w:rsidR="002F340A">
        <w:rPr>
          <w:lang w:val="en-US"/>
        </w:rPr>
        <w:t xml:space="preserve"> pick up/drop off space</w:t>
      </w:r>
      <w:r w:rsidR="00594142">
        <w:rPr>
          <w:lang w:val="en-US"/>
        </w:rPr>
        <w:t>s, one accessible parking space and five metered parking spaces.</w:t>
      </w:r>
    </w:p>
    <w:p w:rsidR="001F2E48" w:rsidRDefault="00441827" w:rsidP="001F2E48">
      <w:pPr>
        <w:rPr>
          <w:lang w:val="en-US"/>
        </w:rPr>
      </w:pPr>
      <w:r>
        <w:rPr>
          <w:lang w:val="en-US"/>
        </w:rPr>
        <w:t>The south side</w:t>
      </w:r>
      <w:r w:rsidR="001F2E48">
        <w:rPr>
          <w:lang w:val="en-US"/>
        </w:rPr>
        <w:t>, from east to west</w:t>
      </w:r>
      <w:r>
        <w:rPr>
          <w:lang w:val="en-US"/>
        </w:rPr>
        <w:t>,</w:t>
      </w:r>
      <w:r w:rsidR="001F2E48">
        <w:rPr>
          <w:lang w:val="en-US"/>
        </w:rPr>
        <w:t xml:space="preserve"> </w:t>
      </w:r>
      <w:r w:rsidR="00053509">
        <w:rPr>
          <w:lang w:val="en-US"/>
        </w:rPr>
        <w:t>will include</w:t>
      </w:r>
      <w:r>
        <w:rPr>
          <w:lang w:val="en-US"/>
        </w:rPr>
        <w:t xml:space="preserve"> </w:t>
      </w:r>
      <w:r w:rsidR="00594142">
        <w:rPr>
          <w:lang w:val="en-US"/>
        </w:rPr>
        <w:t>seven loading zones and two metered parking spaces.</w:t>
      </w:r>
    </w:p>
    <w:p w:rsidR="00A24EC7" w:rsidRDefault="00A24EC7" w:rsidP="002F340A">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lastRenderedPageBreak/>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75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07DF6"/>
    <w:rsid w:val="00130E2D"/>
    <w:rsid w:val="00136BA9"/>
    <w:rsid w:val="001636E5"/>
    <w:rsid w:val="00190B0E"/>
    <w:rsid w:val="00197FCC"/>
    <w:rsid w:val="001C23FC"/>
    <w:rsid w:val="001C35F0"/>
    <w:rsid w:val="001E0EF0"/>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D63A8"/>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569D"/>
    <w:rsid w:val="005A5D64"/>
    <w:rsid w:val="005D30BA"/>
    <w:rsid w:val="005E36E3"/>
    <w:rsid w:val="005F4391"/>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60F7"/>
    <w:rsid w:val="00A17F4D"/>
    <w:rsid w:val="00A22E43"/>
    <w:rsid w:val="00A24EC7"/>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E5928"/>
    <w:rsid w:val="00DE6897"/>
    <w:rsid w:val="00DF3021"/>
    <w:rsid w:val="00E06335"/>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DF6"/>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107D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7DF6"/>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277708-77DD-4923-992C-609279774DD6}">
  <ds:schemaRefs>
    <ds:schemaRef ds:uri="http://schemas.openxmlformats.org/officeDocument/2006/bibliography"/>
  </ds:schemaRefs>
</ds:datastoreItem>
</file>

<file path=customXml/itemProps2.xml><?xml version="1.0" encoding="utf-8"?>
<ds:datastoreItem xmlns:ds="http://schemas.openxmlformats.org/officeDocument/2006/customXml" ds:itemID="{210411D5-FFBE-4798-92BC-D580C46797ED}"/>
</file>

<file path=customXml/itemProps3.xml><?xml version="1.0" encoding="utf-8"?>
<ds:datastoreItem xmlns:ds="http://schemas.openxmlformats.org/officeDocument/2006/customXml" ds:itemID="{B8B54405-1959-4803-9F44-58C73AA87CE1}"/>
</file>

<file path=customXml/itemProps4.xml><?xml version="1.0" encoding="utf-8"?>
<ds:datastoreItem xmlns:ds="http://schemas.openxmlformats.org/officeDocument/2006/customXml" ds:itemID="{EAB23B1E-0254-4B4B-92F6-6E7DAA2617C5}"/>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section-four-block-lonsdale-king-bourke-spencer</vt:lpstr>
    </vt:vector>
  </TitlesOfParts>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block - Lonsdale, King, Bourke, Spencer streets</dc:title>
  <dc:subject/>
  <dc:creator/>
  <cp:keywords/>
  <cp:lastModifiedBy/>
  <cp:revision>1</cp:revision>
  <dcterms:created xsi:type="dcterms:W3CDTF">2023-10-17T09:46:00Z</dcterms:created>
  <dcterms:modified xsi:type="dcterms:W3CDTF">2023-10-17T09:48:00Z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