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5B" w:rsidRDefault="00AA44A0" w:rsidP="00AA7108">
      <w:pPr>
        <w:spacing w:after="0"/>
        <w:jc w:val="right"/>
      </w:pPr>
      <w:r w:rsidRPr="00C216A7">
        <w:rPr>
          <w:noProof/>
          <w:lang w:eastAsia="en-AU"/>
        </w:rPr>
        <w:drawing>
          <wp:inline distT="0" distB="0" distL="0" distR="0">
            <wp:extent cx="985520" cy="962025"/>
            <wp:effectExtent l="0" t="0" r="0" b="0"/>
            <wp:docPr id="1" name="Picture 1" descr="City of Melbou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9C" w:rsidRPr="001B51BF" w:rsidRDefault="008F4C5B" w:rsidP="00020B35">
      <w:pPr>
        <w:pStyle w:val="DocumentTitle"/>
        <w:spacing w:before="3360"/>
      </w:pPr>
      <w:bookmarkStart w:id="0" w:name="_GoBack"/>
      <w:r>
        <w:t xml:space="preserve">A </w:t>
      </w:r>
      <w:r w:rsidR="00206668">
        <w:t>World of Lullabies</w:t>
      </w:r>
    </w:p>
    <w:p w:rsidR="007D0D77" w:rsidRPr="007D0D77" w:rsidRDefault="007D0D77" w:rsidP="0012072E">
      <w:pPr>
        <w:pStyle w:val="Heading1"/>
        <w:rPr>
          <w:rFonts w:hint="eastAsia"/>
        </w:rPr>
      </w:pPr>
      <w:bookmarkStart w:id="1" w:name="_Toc65846427"/>
      <w:bookmarkStart w:id="2" w:name="_Toc84356302"/>
      <w:bookmarkEnd w:id="0"/>
      <w:r w:rsidRPr="007D0D77">
        <w:t>Picture Book Program</w:t>
      </w:r>
      <w:bookmarkEnd w:id="1"/>
      <w:bookmarkEnd w:id="2"/>
    </w:p>
    <w:p w:rsidR="000F3535" w:rsidRDefault="00206668" w:rsidP="0012072E">
      <w:pPr>
        <w:pStyle w:val="Heading2"/>
        <w:rPr>
          <w:rFonts w:hint="eastAsia"/>
        </w:rPr>
      </w:pPr>
      <w:bookmarkStart w:id="3" w:name="_Toc65846428"/>
      <w:bookmarkStart w:id="4" w:name="_Toc84356303"/>
      <w:r>
        <w:t>Developed</w:t>
      </w:r>
      <w:r w:rsidR="007D0D77" w:rsidRPr="007D0D77">
        <w:t xml:space="preserve"> </w:t>
      </w:r>
      <w:r w:rsidR="007D0D77">
        <w:t xml:space="preserve">by ArtPlay and Family Services </w:t>
      </w:r>
      <w:r w:rsidR="007D0D77" w:rsidRPr="007D0D77">
        <w:t>as part of the Picture Book Program</w:t>
      </w:r>
      <w:r w:rsidR="007D0D77">
        <w:t>.</w:t>
      </w:r>
      <w:bookmarkEnd w:id="3"/>
      <w:bookmarkEnd w:id="4"/>
    </w:p>
    <w:p w:rsidR="00AA7108" w:rsidRDefault="00AA7108" w:rsidP="00AA7108">
      <w:pPr>
        <w:spacing w:before="1680"/>
      </w:pPr>
      <w:r>
        <w:t>Lullabies are a way to grow the bond between carer and child.</w:t>
      </w:r>
    </w:p>
    <w:p w:rsidR="00AA7108" w:rsidRDefault="00AA7108" w:rsidP="00AA7108">
      <w:r>
        <w:t>Learn how to sing in English, Mandarin, Arabic and Amharic language.</w:t>
      </w:r>
    </w:p>
    <w:p w:rsidR="00AA7108" w:rsidRDefault="00AA7108" w:rsidP="00AA7108">
      <w:r>
        <w:t>And use these songs to gently sing your child to sleep.</w:t>
      </w:r>
    </w:p>
    <w:p w:rsidR="00AA7108" w:rsidRPr="00AA7108" w:rsidRDefault="00AA7108" w:rsidP="00AA7108">
      <w:pPr>
        <w:spacing w:before="480"/>
      </w:pPr>
      <w:r>
        <w:t>Adult’s positive engagements with children promote emotional security, a child’s sense of belonging, cultural and conceptual understandings as well as language and communication.</w:t>
      </w:r>
    </w:p>
    <w:p w:rsidR="00206668" w:rsidRPr="007E7BF1" w:rsidRDefault="00206668" w:rsidP="008F4C5B">
      <w:pPr>
        <w:pStyle w:val="Heading1"/>
        <w:spacing w:after="80"/>
        <w:rPr>
          <w:rFonts w:hint="eastAsia"/>
        </w:rPr>
      </w:pPr>
      <w:bookmarkStart w:id="5" w:name="_Toc403992663"/>
      <w:bookmarkStart w:id="6" w:name="_Toc403992345"/>
      <w:bookmarkStart w:id="7" w:name="_Toc403992580"/>
      <w:r>
        <w:br w:type="page"/>
      </w:r>
      <w:bookmarkStart w:id="8" w:name="_Toc65846429"/>
      <w:bookmarkStart w:id="9" w:name="_Toc84356304"/>
      <w:r w:rsidRPr="007E7BF1">
        <w:lastRenderedPageBreak/>
        <w:t>THE FAMILIES WHO MADE THIS BOOK</w:t>
      </w:r>
      <w:bookmarkEnd w:id="8"/>
      <w:bookmarkEnd w:id="9"/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Ashley Hu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Celine Liu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Cherry Chen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Celina Chen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Diana Xu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Daniel Wang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Faseka Kebede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Arsama Tsegaye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Fathia Abdalkarim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Zena Ibrahim and Zainab Ibrahim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Helen Guo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Shi Rong Su and Echo Su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Jing Wang and Herjend Teny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Alex Teny and Marius Teny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Li Chieh Fang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Jack Vella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Mahder Wendim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Mewael Tesfay and Simon Tesfay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Nahla Omer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Asma Adam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Phatcharin Wankham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Patrick Strang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Rena Wang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Moshen Liang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Sara Smith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Macklin O’ Sullivan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Sawsan Mohamed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Jara Hag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Terry Lee and Jin Hoon Lee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Kiera Lee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Tina Huang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Kathryn Wang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Tsega Beyene </w:t>
      </w:r>
    </w:p>
    <w:p w:rsidR="00206668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Makbel Gebrehawerya</w:t>
      </w:r>
    </w:p>
    <w:p w:rsid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 xml:space="preserve">Zebib Sibhatu </w:t>
      </w:r>
    </w:p>
    <w:p w:rsidR="00206668" w:rsidRPr="007E7BF1" w:rsidRDefault="00206668" w:rsidP="008F4C5B">
      <w:pPr>
        <w:pStyle w:val="ListBullet"/>
        <w:spacing w:line="264" w:lineRule="auto"/>
        <w:rPr>
          <w:lang w:eastAsia="en-AU"/>
        </w:rPr>
      </w:pPr>
      <w:r>
        <w:rPr>
          <w:lang w:eastAsia="en-AU"/>
        </w:rPr>
        <w:t>Bemnet Mengesha and Natnael Mengesha</w:t>
      </w:r>
    </w:p>
    <w:p w:rsidR="00206668" w:rsidRDefault="00206668" w:rsidP="007E7BF1">
      <w:pPr>
        <w:pStyle w:val="Heading1"/>
        <w:rPr>
          <w:rFonts w:hint="eastAsia"/>
          <w:lang w:eastAsia="en-AU"/>
        </w:rPr>
      </w:pPr>
      <w:bookmarkStart w:id="10" w:name="_Toc65846430"/>
      <w:bookmarkStart w:id="11" w:name="_Toc84356305"/>
      <w:r>
        <w:rPr>
          <w:lang w:eastAsia="en-AU"/>
        </w:rPr>
        <w:lastRenderedPageBreak/>
        <w:t>A WORLD OF LULLABIES</w:t>
      </w:r>
      <w:bookmarkEnd w:id="10"/>
      <w:bookmarkEnd w:id="11"/>
    </w:p>
    <w:p w:rsidR="00206668" w:rsidRDefault="00206668" w:rsidP="007E7BF1">
      <w:pPr>
        <w:pStyle w:val="Heading2"/>
        <w:rPr>
          <w:rFonts w:hint="eastAsia"/>
          <w:lang w:eastAsia="en-AU"/>
        </w:rPr>
      </w:pPr>
      <w:bookmarkStart w:id="12" w:name="_Toc65846431"/>
      <w:bookmarkStart w:id="13" w:name="_Toc84356306"/>
      <w:r>
        <w:rPr>
          <w:lang w:eastAsia="en-AU"/>
        </w:rPr>
        <w:t>© City of Melbourne 2019</w:t>
      </w:r>
      <w:bookmarkEnd w:id="12"/>
      <w:bookmarkEnd w:id="13"/>
    </w:p>
    <w:p w:rsidR="00206668" w:rsidRDefault="00206668" w:rsidP="007E7BF1">
      <w:pPr>
        <w:pStyle w:val="Heading3"/>
        <w:rPr>
          <w:rFonts w:hint="eastAsia"/>
          <w:lang w:eastAsia="en-AU"/>
        </w:rPr>
      </w:pPr>
      <w:bookmarkStart w:id="14" w:name="_Toc65846432"/>
      <w:bookmarkStart w:id="15" w:name="_Toc84356307"/>
      <w:r>
        <w:rPr>
          <w:lang w:eastAsia="en-AU"/>
        </w:rPr>
        <w:t>First published October 2019</w:t>
      </w:r>
      <w:bookmarkEnd w:id="14"/>
      <w:bookmarkEnd w:id="15"/>
    </w:p>
    <w:p w:rsidR="00206668" w:rsidRDefault="00206668" w:rsidP="007E7BF1">
      <w:pPr>
        <w:pStyle w:val="Heading3"/>
        <w:rPr>
          <w:rFonts w:hint="eastAsia"/>
          <w:lang w:eastAsia="en-AU"/>
        </w:rPr>
      </w:pPr>
      <w:bookmarkStart w:id="16" w:name="_Toc65846433"/>
      <w:bookmarkStart w:id="17" w:name="_Toc84356308"/>
      <w:r>
        <w:rPr>
          <w:lang w:eastAsia="en-AU"/>
        </w:rPr>
        <w:t>ISBN 978-1-74250-910-5</w:t>
      </w:r>
      <w:bookmarkEnd w:id="16"/>
      <w:bookmarkEnd w:id="17"/>
    </w:p>
    <w:p w:rsidR="00206668" w:rsidRDefault="00206668" w:rsidP="008F4C5B">
      <w:pPr>
        <w:pStyle w:val="Heading2"/>
        <w:spacing w:before="480"/>
        <w:rPr>
          <w:rFonts w:hint="eastAsia"/>
          <w:lang w:eastAsia="en-AU"/>
        </w:rPr>
      </w:pPr>
      <w:bookmarkStart w:id="18" w:name="_Toc65846434"/>
      <w:bookmarkStart w:id="19" w:name="_Toc84356309"/>
      <w:r>
        <w:rPr>
          <w:lang w:eastAsia="en-AU"/>
        </w:rPr>
        <w:t>About this project</w:t>
      </w:r>
      <w:bookmarkEnd w:id="18"/>
      <w:bookmarkEnd w:id="19"/>
    </w:p>
    <w:p w:rsidR="00206668" w:rsidRDefault="00206668" w:rsidP="007E7BF1">
      <w:pPr>
        <w:rPr>
          <w:lang w:eastAsia="en-AU"/>
        </w:rPr>
      </w:pPr>
      <w:r>
        <w:rPr>
          <w:lang w:eastAsia="en-AU"/>
        </w:rPr>
        <w:t>The Picture Book Program 2019 is a partnership between</w:t>
      </w:r>
      <w:r w:rsidR="007E7BF1">
        <w:rPr>
          <w:lang w:eastAsia="en-AU"/>
        </w:rPr>
        <w:t xml:space="preserve"> </w:t>
      </w:r>
      <w:r>
        <w:rPr>
          <w:lang w:eastAsia="en-AU"/>
        </w:rPr>
        <w:t>two branches of the Ci</w:t>
      </w:r>
      <w:r w:rsidR="007E7BF1">
        <w:rPr>
          <w:lang w:eastAsia="en-AU"/>
        </w:rPr>
        <w:t xml:space="preserve">ty Communities Group within the </w:t>
      </w:r>
      <w:r>
        <w:rPr>
          <w:lang w:eastAsia="en-AU"/>
        </w:rPr>
        <w:t>City of Melbourne – Commu</w:t>
      </w:r>
      <w:r w:rsidR="007E7BF1">
        <w:rPr>
          <w:lang w:eastAsia="en-AU"/>
        </w:rPr>
        <w:t xml:space="preserve">nity Services (Family Services) </w:t>
      </w:r>
      <w:r>
        <w:rPr>
          <w:lang w:eastAsia="en-AU"/>
        </w:rPr>
        <w:t>and Arts Melbourne (Ar</w:t>
      </w:r>
      <w:r w:rsidR="007E7BF1">
        <w:rPr>
          <w:lang w:eastAsia="en-AU"/>
        </w:rPr>
        <w:t xml:space="preserve">tPlay). The program is designed </w:t>
      </w:r>
      <w:r>
        <w:rPr>
          <w:lang w:eastAsia="en-AU"/>
        </w:rPr>
        <w:t>to engage families from within the m</w:t>
      </w:r>
      <w:r w:rsidR="007E7BF1">
        <w:rPr>
          <w:lang w:eastAsia="en-AU"/>
        </w:rPr>
        <w:t xml:space="preserve">unicipality. It aims to </w:t>
      </w:r>
      <w:r>
        <w:rPr>
          <w:lang w:eastAsia="en-AU"/>
        </w:rPr>
        <w:t>encourage an awareness an</w:t>
      </w:r>
      <w:r w:rsidR="007E7BF1">
        <w:rPr>
          <w:lang w:eastAsia="en-AU"/>
        </w:rPr>
        <w:t xml:space="preserve">d enjoyment of literacy and the </w:t>
      </w:r>
      <w:r>
        <w:rPr>
          <w:lang w:eastAsia="en-AU"/>
        </w:rPr>
        <w:t>creative process, in a fun and supportive environment.</w:t>
      </w:r>
    </w:p>
    <w:p w:rsidR="00206668" w:rsidRDefault="00206668" w:rsidP="00206668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  <w:lang w:eastAsia="en-AU"/>
        </w:rPr>
      </w:pPr>
      <w:bookmarkStart w:id="20" w:name="_Toc65846435"/>
      <w:bookmarkStart w:id="21" w:name="_Toc84356310"/>
      <w:r w:rsidRPr="007E7BF1">
        <w:rPr>
          <w:rStyle w:val="Heading3Char"/>
        </w:rPr>
        <w:t>Facilitator and Installation Artist:</w:t>
      </w:r>
      <w:bookmarkEnd w:id="20"/>
      <w:bookmarkEnd w:id="21"/>
      <w:r>
        <w:rPr>
          <w:rFonts w:ascii="Gotham-Bold" w:hAnsi="Gotham-Bold" w:cs="Gotham-Bold"/>
          <w:b/>
          <w:bCs/>
          <w:sz w:val="15"/>
          <w:szCs w:val="15"/>
          <w:lang w:eastAsia="en-AU"/>
        </w:rPr>
        <w:t xml:space="preserve"> </w:t>
      </w:r>
      <w:r w:rsidRPr="007E7BF1">
        <w:t>Jennifer Tran</w:t>
      </w:r>
    </w:p>
    <w:p w:rsidR="00206668" w:rsidRDefault="00206668" w:rsidP="00206668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  <w:lang w:eastAsia="en-AU"/>
        </w:rPr>
      </w:pPr>
      <w:bookmarkStart w:id="22" w:name="_Toc65846436"/>
      <w:bookmarkStart w:id="23" w:name="_Toc84356311"/>
      <w:r w:rsidRPr="007E7BF1">
        <w:rPr>
          <w:rStyle w:val="Heading3Char"/>
        </w:rPr>
        <w:t>Facilitator and Musician:</w:t>
      </w:r>
      <w:bookmarkEnd w:id="22"/>
      <w:bookmarkEnd w:id="23"/>
      <w:r>
        <w:rPr>
          <w:rFonts w:ascii="Gotham-Bold" w:hAnsi="Gotham-Bold" w:cs="Gotham-Bold"/>
          <w:b/>
          <w:bCs/>
          <w:sz w:val="15"/>
          <w:szCs w:val="15"/>
          <w:lang w:eastAsia="en-AU"/>
        </w:rPr>
        <w:t xml:space="preserve"> </w:t>
      </w:r>
      <w:r w:rsidRPr="007E7BF1">
        <w:t>Gabriela Georges</w:t>
      </w:r>
    </w:p>
    <w:p w:rsidR="00206668" w:rsidRPr="007E7BF1" w:rsidRDefault="00206668" w:rsidP="007E7BF1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15"/>
          <w:szCs w:val="15"/>
          <w:lang w:eastAsia="en-AU"/>
        </w:rPr>
      </w:pPr>
      <w:bookmarkStart w:id="24" w:name="_Toc65846437"/>
      <w:bookmarkStart w:id="25" w:name="_Toc84356312"/>
      <w:r w:rsidRPr="007E7BF1">
        <w:rPr>
          <w:rStyle w:val="Heading3Char"/>
        </w:rPr>
        <w:t>Dance Facilitator and Song</w:t>
      </w:r>
      <w:r w:rsidR="007E7BF1" w:rsidRPr="007E7BF1">
        <w:rPr>
          <w:rStyle w:val="Heading3Char"/>
        </w:rPr>
        <w:t>writer- Eucalypt Song:</w:t>
      </w:r>
      <w:bookmarkEnd w:id="24"/>
      <w:bookmarkEnd w:id="25"/>
      <w:r w:rsidR="007E7BF1">
        <w:rPr>
          <w:rFonts w:ascii="Gotham-Bold" w:hAnsi="Gotham-Bold" w:cs="Gotham-Bold"/>
          <w:b/>
          <w:bCs/>
          <w:sz w:val="15"/>
          <w:szCs w:val="15"/>
          <w:lang w:eastAsia="en-AU"/>
        </w:rPr>
        <w:t xml:space="preserve"> </w:t>
      </w:r>
      <w:r>
        <w:rPr>
          <w:lang w:eastAsia="en-AU"/>
        </w:rPr>
        <w:t>Jack Sheppard</w:t>
      </w:r>
    </w:p>
    <w:p w:rsidR="00206668" w:rsidRPr="007E7BF1" w:rsidRDefault="00206668" w:rsidP="00206668">
      <w:pPr>
        <w:autoSpaceDE w:val="0"/>
        <w:autoSpaceDN w:val="0"/>
        <w:adjustRightInd w:val="0"/>
        <w:spacing w:after="0" w:line="240" w:lineRule="auto"/>
      </w:pPr>
      <w:bookmarkStart w:id="26" w:name="_Toc65846438"/>
      <w:bookmarkStart w:id="27" w:name="_Toc84356313"/>
      <w:r w:rsidRPr="007E7BF1">
        <w:rPr>
          <w:rStyle w:val="Heading3Char"/>
        </w:rPr>
        <w:t>Transliteration:</w:t>
      </w:r>
      <w:bookmarkEnd w:id="26"/>
      <w:bookmarkEnd w:id="27"/>
      <w:r>
        <w:rPr>
          <w:rFonts w:ascii="Gotham-Bold" w:hAnsi="Gotham-Bold" w:cs="Gotham-Bold"/>
          <w:b/>
          <w:bCs/>
          <w:sz w:val="15"/>
          <w:szCs w:val="15"/>
          <w:lang w:eastAsia="en-AU"/>
        </w:rPr>
        <w:t xml:space="preserve"> </w:t>
      </w:r>
      <w:r w:rsidRPr="007E7BF1">
        <w:t>Gabriela Georges, Jennifer Tran and Daniel Seifu</w:t>
      </w:r>
    </w:p>
    <w:p w:rsidR="00206668" w:rsidRDefault="00206668" w:rsidP="00206668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5"/>
          <w:szCs w:val="15"/>
          <w:lang w:eastAsia="en-AU"/>
        </w:rPr>
      </w:pPr>
      <w:bookmarkStart w:id="28" w:name="_Toc65846439"/>
      <w:bookmarkStart w:id="29" w:name="_Toc84356314"/>
      <w:r w:rsidRPr="007E7BF1">
        <w:rPr>
          <w:rStyle w:val="Heading3Char"/>
        </w:rPr>
        <w:t>Graphic Designer:</w:t>
      </w:r>
      <w:bookmarkEnd w:id="28"/>
      <w:bookmarkEnd w:id="29"/>
      <w:r>
        <w:rPr>
          <w:rFonts w:ascii="Gotham-Bold" w:hAnsi="Gotham-Bold" w:cs="Gotham-Bold"/>
          <w:b/>
          <w:bCs/>
          <w:sz w:val="15"/>
          <w:szCs w:val="15"/>
          <w:lang w:eastAsia="en-AU"/>
        </w:rPr>
        <w:t xml:space="preserve"> </w:t>
      </w:r>
      <w:r w:rsidRPr="007E7BF1">
        <w:t>Kathy Holowko</w:t>
      </w:r>
    </w:p>
    <w:p w:rsidR="007E7BF1" w:rsidRDefault="007E7BF1" w:rsidP="007E7BF1">
      <w:pPr>
        <w:rPr>
          <w:lang w:eastAsia="en-AU"/>
        </w:rPr>
      </w:pPr>
    </w:p>
    <w:p w:rsidR="007E7BF1" w:rsidRDefault="00206668" w:rsidP="007E7BF1">
      <w:pPr>
        <w:rPr>
          <w:lang w:eastAsia="en-AU"/>
        </w:rPr>
      </w:pPr>
      <w:r>
        <w:rPr>
          <w:lang w:eastAsia="en-AU"/>
        </w:rPr>
        <w:t>The City of Melbourne respectfully acknowledges the</w:t>
      </w:r>
      <w:r w:rsidR="007E7BF1">
        <w:rPr>
          <w:lang w:eastAsia="en-AU"/>
        </w:rPr>
        <w:t xml:space="preserve"> </w:t>
      </w:r>
      <w:r>
        <w:rPr>
          <w:lang w:eastAsia="en-AU"/>
        </w:rPr>
        <w:t>Traditional Owners of</w:t>
      </w:r>
      <w:r w:rsidR="007E7BF1">
        <w:rPr>
          <w:lang w:eastAsia="en-AU"/>
        </w:rPr>
        <w:t xml:space="preserve"> the land, the Boon Wurrung and </w:t>
      </w:r>
      <w:r>
        <w:rPr>
          <w:lang w:eastAsia="en-AU"/>
        </w:rPr>
        <w:t>Woiwurrung (Wurundje</w:t>
      </w:r>
      <w:r w:rsidR="007E7BF1">
        <w:rPr>
          <w:lang w:eastAsia="en-AU"/>
        </w:rPr>
        <w:t xml:space="preserve">ri) peoples of the Kulin Nation </w:t>
      </w:r>
      <w:r>
        <w:rPr>
          <w:lang w:eastAsia="en-AU"/>
        </w:rPr>
        <w:t>and pays respect to their Elders, past and present.</w:t>
      </w:r>
    </w:p>
    <w:p w:rsidR="008F4C5B" w:rsidRDefault="007E7BF1" w:rsidP="00F51ACD">
      <w:pPr>
        <w:pStyle w:val="Heading1"/>
        <w:rPr>
          <w:rFonts w:hint="eastAsia"/>
          <w:noProof/>
        </w:rPr>
      </w:pPr>
      <w:r>
        <w:rPr>
          <w:lang w:eastAsia="en-AU"/>
        </w:rPr>
        <w:br w:type="page"/>
      </w:r>
      <w:bookmarkStart w:id="30" w:name="_Toc84356315"/>
      <w:r w:rsidR="00F51ACD" w:rsidRPr="00F51ACD">
        <w:lastRenderedPageBreak/>
        <w:t>Table of Contents</w:t>
      </w:r>
      <w:bookmarkEnd w:id="30"/>
      <w:r w:rsidR="00F7265B">
        <w:rPr>
          <w:rFonts w:hint="eastAsia"/>
        </w:rPr>
        <w:fldChar w:fldCharType="begin"/>
      </w:r>
      <w:r w:rsidR="00F7265B" w:rsidRPr="00F51ACD">
        <w:rPr>
          <w:rFonts w:hint="eastAsia"/>
        </w:rPr>
        <w:instrText xml:space="preserve"> </w:instrText>
      </w:r>
      <w:r w:rsidR="00F7265B" w:rsidRPr="00F51ACD">
        <w:instrText>TOC \o "1-3" \h \z \u</w:instrText>
      </w:r>
      <w:r w:rsidR="00F7265B" w:rsidRPr="00F51ACD">
        <w:rPr>
          <w:rFonts w:hint="eastAsia"/>
        </w:rPr>
        <w:instrText xml:space="preserve"> </w:instrText>
      </w:r>
      <w:r w:rsidR="00F7265B">
        <w:rPr>
          <w:rFonts w:hint="eastAsia"/>
        </w:rPr>
        <w:fldChar w:fldCharType="separate"/>
      </w:r>
    </w:p>
    <w:p w:rsidR="008F4C5B" w:rsidRDefault="00267017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4356304" w:history="1">
        <w:r w:rsidR="008F4C5B" w:rsidRPr="007F54BB">
          <w:rPr>
            <w:rStyle w:val="Hyperlink"/>
            <w:noProof/>
          </w:rPr>
          <w:t>T</w:t>
        </w:r>
        <w:r w:rsidR="00AE7246">
          <w:rPr>
            <w:rStyle w:val="Hyperlink"/>
            <w:noProof/>
          </w:rPr>
          <w:t>he Families Who Made This Book</w:t>
        </w:r>
        <w:r w:rsidR="008F4C5B">
          <w:rPr>
            <w:noProof/>
            <w:webHidden/>
          </w:rPr>
          <w:tab/>
        </w:r>
        <w:r w:rsidR="008F4C5B">
          <w:rPr>
            <w:noProof/>
            <w:webHidden/>
          </w:rPr>
          <w:fldChar w:fldCharType="begin"/>
        </w:r>
        <w:r w:rsidR="008F4C5B">
          <w:rPr>
            <w:noProof/>
            <w:webHidden/>
          </w:rPr>
          <w:instrText xml:space="preserve"> PAGEREF _Toc84356304 \h </w:instrText>
        </w:r>
        <w:r w:rsidR="008F4C5B">
          <w:rPr>
            <w:noProof/>
            <w:webHidden/>
          </w:rPr>
        </w:r>
        <w:r w:rsidR="008F4C5B">
          <w:rPr>
            <w:noProof/>
            <w:webHidden/>
          </w:rPr>
          <w:fldChar w:fldCharType="separate"/>
        </w:r>
        <w:r w:rsidR="00AE7246">
          <w:rPr>
            <w:noProof/>
            <w:webHidden/>
          </w:rPr>
          <w:t>3</w:t>
        </w:r>
        <w:r w:rsidR="008F4C5B">
          <w:rPr>
            <w:noProof/>
            <w:webHidden/>
          </w:rPr>
          <w:fldChar w:fldCharType="end"/>
        </w:r>
      </w:hyperlink>
    </w:p>
    <w:p w:rsidR="008F4C5B" w:rsidRDefault="00267017" w:rsidP="00AE7246">
      <w:pPr>
        <w:pStyle w:val="TOC2"/>
        <w:ind w:left="0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4356309" w:history="1">
        <w:r w:rsidR="00AE7246">
          <w:rPr>
            <w:rStyle w:val="Hyperlink"/>
            <w:noProof/>
            <w:lang w:eastAsia="en-AU"/>
          </w:rPr>
          <w:t>About This P</w:t>
        </w:r>
        <w:r w:rsidR="008F4C5B" w:rsidRPr="007F54BB">
          <w:rPr>
            <w:rStyle w:val="Hyperlink"/>
            <w:noProof/>
            <w:lang w:eastAsia="en-AU"/>
          </w:rPr>
          <w:t>roject</w:t>
        </w:r>
        <w:r w:rsidR="008F4C5B">
          <w:rPr>
            <w:noProof/>
            <w:webHidden/>
          </w:rPr>
          <w:tab/>
        </w:r>
        <w:r w:rsidR="008F4C5B">
          <w:rPr>
            <w:noProof/>
            <w:webHidden/>
          </w:rPr>
          <w:fldChar w:fldCharType="begin"/>
        </w:r>
        <w:r w:rsidR="008F4C5B">
          <w:rPr>
            <w:noProof/>
            <w:webHidden/>
          </w:rPr>
          <w:instrText xml:space="preserve"> PAGEREF _Toc84356309 \h </w:instrText>
        </w:r>
        <w:r w:rsidR="008F4C5B">
          <w:rPr>
            <w:noProof/>
            <w:webHidden/>
          </w:rPr>
        </w:r>
        <w:r w:rsidR="008F4C5B">
          <w:rPr>
            <w:noProof/>
            <w:webHidden/>
          </w:rPr>
          <w:fldChar w:fldCharType="separate"/>
        </w:r>
        <w:r w:rsidR="00AE7246">
          <w:rPr>
            <w:noProof/>
            <w:webHidden/>
          </w:rPr>
          <w:t>4</w:t>
        </w:r>
        <w:r w:rsidR="008F4C5B">
          <w:rPr>
            <w:noProof/>
            <w:webHidden/>
          </w:rPr>
          <w:fldChar w:fldCharType="end"/>
        </w:r>
      </w:hyperlink>
    </w:p>
    <w:p w:rsidR="008F4C5B" w:rsidRDefault="00267017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4356315" w:history="1">
        <w:r w:rsidR="008F4C5B" w:rsidRPr="007F54BB">
          <w:rPr>
            <w:rStyle w:val="Hyperlink"/>
            <w:noProof/>
          </w:rPr>
          <w:t>Table of Contents</w:t>
        </w:r>
        <w:r w:rsidR="008F4C5B">
          <w:rPr>
            <w:noProof/>
            <w:webHidden/>
          </w:rPr>
          <w:tab/>
        </w:r>
        <w:r w:rsidR="008F4C5B">
          <w:rPr>
            <w:noProof/>
            <w:webHidden/>
          </w:rPr>
          <w:fldChar w:fldCharType="begin"/>
        </w:r>
        <w:r w:rsidR="008F4C5B">
          <w:rPr>
            <w:noProof/>
            <w:webHidden/>
          </w:rPr>
          <w:instrText xml:space="preserve"> PAGEREF _Toc84356315 \h </w:instrText>
        </w:r>
        <w:r w:rsidR="008F4C5B">
          <w:rPr>
            <w:noProof/>
            <w:webHidden/>
          </w:rPr>
        </w:r>
        <w:r w:rsidR="008F4C5B">
          <w:rPr>
            <w:noProof/>
            <w:webHidden/>
          </w:rPr>
          <w:fldChar w:fldCharType="separate"/>
        </w:r>
        <w:r w:rsidR="00AE7246">
          <w:rPr>
            <w:noProof/>
            <w:webHidden/>
          </w:rPr>
          <w:t>5</w:t>
        </w:r>
        <w:r w:rsidR="008F4C5B">
          <w:rPr>
            <w:noProof/>
            <w:webHidden/>
          </w:rPr>
          <w:fldChar w:fldCharType="end"/>
        </w:r>
      </w:hyperlink>
    </w:p>
    <w:p w:rsidR="008F4C5B" w:rsidRDefault="00267017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4356316" w:history="1">
        <w:r w:rsidR="008F4C5B">
          <w:rPr>
            <w:rStyle w:val="Hyperlink"/>
            <w:noProof/>
          </w:rPr>
          <w:t xml:space="preserve">English Lullaby - </w:t>
        </w:r>
        <w:r w:rsidR="008F4C5B" w:rsidRPr="007F54BB">
          <w:rPr>
            <w:rStyle w:val="Hyperlink"/>
            <w:noProof/>
            <w:lang w:eastAsia="en-AU"/>
          </w:rPr>
          <w:t>E</w:t>
        </w:r>
        <w:r w:rsidR="00AE7246">
          <w:rPr>
            <w:rStyle w:val="Hyperlink"/>
            <w:noProof/>
            <w:lang w:eastAsia="en-AU"/>
          </w:rPr>
          <w:t>ucalypt</w:t>
        </w:r>
        <w:r w:rsidR="008F4C5B" w:rsidRPr="007F54BB">
          <w:rPr>
            <w:rStyle w:val="Hyperlink"/>
            <w:noProof/>
            <w:lang w:eastAsia="en-AU"/>
          </w:rPr>
          <w:t xml:space="preserve"> S</w:t>
        </w:r>
        <w:r w:rsidR="00AE7246">
          <w:rPr>
            <w:rStyle w:val="Hyperlink"/>
            <w:noProof/>
            <w:lang w:eastAsia="en-AU"/>
          </w:rPr>
          <w:t>ong</w:t>
        </w:r>
        <w:r w:rsidR="008F4C5B">
          <w:rPr>
            <w:noProof/>
            <w:webHidden/>
          </w:rPr>
          <w:tab/>
        </w:r>
        <w:r w:rsidR="008F4C5B">
          <w:rPr>
            <w:noProof/>
            <w:webHidden/>
          </w:rPr>
          <w:fldChar w:fldCharType="begin"/>
        </w:r>
        <w:r w:rsidR="008F4C5B">
          <w:rPr>
            <w:noProof/>
            <w:webHidden/>
          </w:rPr>
          <w:instrText xml:space="preserve"> PAGEREF _Toc84356316 \h </w:instrText>
        </w:r>
        <w:r w:rsidR="008F4C5B">
          <w:rPr>
            <w:noProof/>
            <w:webHidden/>
          </w:rPr>
        </w:r>
        <w:r w:rsidR="008F4C5B">
          <w:rPr>
            <w:noProof/>
            <w:webHidden/>
          </w:rPr>
          <w:fldChar w:fldCharType="separate"/>
        </w:r>
        <w:r w:rsidR="00AE7246">
          <w:rPr>
            <w:noProof/>
            <w:webHidden/>
          </w:rPr>
          <w:t>6</w:t>
        </w:r>
        <w:r w:rsidR="008F4C5B">
          <w:rPr>
            <w:noProof/>
            <w:webHidden/>
          </w:rPr>
          <w:fldChar w:fldCharType="end"/>
        </w:r>
      </w:hyperlink>
    </w:p>
    <w:p w:rsidR="008F4C5B" w:rsidRDefault="00267017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4356317" w:history="1">
        <w:r w:rsidR="008F4C5B">
          <w:rPr>
            <w:rStyle w:val="Hyperlink"/>
            <w:noProof/>
            <w:lang w:eastAsia="en-AU"/>
          </w:rPr>
          <w:t>Mandarin Lullaby - L</w:t>
        </w:r>
        <w:r w:rsidR="00AE7246">
          <w:rPr>
            <w:rStyle w:val="Hyperlink"/>
            <w:noProof/>
            <w:lang w:eastAsia="en-AU"/>
          </w:rPr>
          <w:t>ang Ju Lao Hu (Two Tigers)</w:t>
        </w:r>
        <w:r w:rsidR="008F4C5B">
          <w:rPr>
            <w:noProof/>
            <w:webHidden/>
          </w:rPr>
          <w:tab/>
        </w:r>
        <w:r w:rsidR="008F4C5B">
          <w:rPr>
            <w:noProof/>
            <w:webHidden/>
          </w:rPr>
          <w:fldChar w:fldCharType="begin"/>
        </w:r>
        <w:r w:rsidR="008F4C5B">
          <w:rPr>
            <w:noProof/>
            <w:webHidden/>
          </w:rPr>
          <w:instrText xml:space="preserve"> PAGEREF _Toc84356317 \h </w:instrText>
        </w:r>
        <w:r w:rsidR="008F4C5B">
          <w:rPr>
            <w:noProof/>
            <w:webHidden/>
          </w:rPr>
        </w:r>
        <w:r w:rsidR="008F4C5B">
          <w:rPr>
            <w:noProof/>
            <w:webHidden/>
          </w:rPr>
          <w:fldChar w:fldCharType="separate"/>
        </w:r>
        <w:r w:rsidR="00AE7246">
          <w:rPr>
            <w:noProof/>
            <w:webHidden/>
          </w:rPr>
          <w:t>7</w:t>
        </w:r>
        <w:r w:rsidR="008F4C5B">
          <w:rPr>
            <w:noProof/>
            <w:webHidden/>
          </w:rPr>
          <w:fldChar w:fldCharType="end"/>
        </w:r>
      </w:hyperlink>
    </w:p>
    <w:p w:rsidR="008F4C5B" w:rsidRDefault="00267017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4356319" w:history="1">
        <w:r w:rsidR="00AE7246">
          <w:rPr>
            <w:rStyle w:val="Hyperlink"/>
            <w:noProof/>
            <w:lang w:eastAsia="en-AU"/>
          </w:rPr>
          <w:t>Arabic Lullaby - Al Si-S</w:t>
        </w:r>
        <w:r w:rsidR="008F4C5B" w:rsidRPr="007F54BB">
          <w:rPr>
            <w:rStyle w:val="Hyperlink"/>
            <w:noProof/>
            <w:lang w:eastAsia="en-AU"/>
          </w:rPr>
          <w:t>an</w:t>
        </w:r>
        <w:r w:rsidR="00AE7246">
          <w:rPr>
            <w:rStyle w:val="Hyperlink"/>
            <w:noProof/>
            <w:lang w:eastAsia="en-AU"/>
          </w:rPr>
          <w:t xml:space="preserve"> (These Chicks)</w:t>
        </w:r>
        <w:r w:rsidR="008F4C5B">
          <w:rPr>
            <w:noProof/>
            <w:webHidden/>
          </w:rPr>
          <w:tab/>
        </w:r>
        <w:r w:rsidR="008F4C5B">
          <w:rPr>
            <w:noProof/>
            <w:webHidden/>
          </w:rPr>
          <w:fldChar w:fldCharType="begin"/>
        </w:r>
        <w:r w:rsidR="008F4C5B">
          <w:rPr>
            <w:noProof/>
            <w:webHidden/>
          </w:rPr>
          <w:instrText xml:space="preserve"> PAGEREF _Toc84356319 \h </w:instrText>
        </w:r>
        <w:r w:rsidR="008F4C5B">
          <w:rPr>
            <w:noProof/>
            <w:webHidden/>
          </w:rPr>
        </w:r>
        <w:r w:rsidR="008F4C5B">
          <w:rPr>
            <w:noProof/>
            <w:webHidden/>
          </w:rPr>
          <w:fldChar w:fldCharType="separate"/>
        </w:r>
        <w:r w:rsidR="00AE7246">
          <w:rPr>
            <w:noProof/>
            <w:webHidden/>
          </w:rPr>
          <w:t>8</w:t>
        </w:r>
        <w:r w:rsidR="008F4C5B">
          <w:rPr>
            <w:noProof/>
            <w:webHidden/>
          </w:rPr>
          <w:fldChar w:fldCharType="end"/>
        </w:r>
      </w:hyperlink>
    </w:p>
    <w:p w:rsidR="008F4C5B" w:rsidRDefault="00267017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4356321" w:history="1">
        <w:r w:rsidR="00AE7246">
          <w:rPr>
            <w:rStyle w:val="Hyperlink"/>
            <w:noProof/>
          </w:rPr>
          <w:t>Amharic Lullaby - Eshu-R</w:t>
        </w:r>
        <w:r w:rsidR="008F4C5B" w:rsidRPr="007F54BB">
          <w:rPr>
            <w:rStyle w:val="Hyperlink"/>
            <w:noProof/>
          </w:rPr>
          <w:t>uu-ru ru-ru</w:t>
        </w:r>
        <w:r w:rsidR="00AE7246">
          <w:rPr>
            <w:rStyle w:val="Hyperlink"/>
            <w:noProof/>
          </w:rPr>
          <w:t xml:space="preserve"> (Hush-a-Baby-Hush Hush)</w:t>
        </w:r>
        <w:r w:rsidR="008F4C5B">
          <w:rPr>
            <w:noProof/>
            <w:webHidden/>
          </w:rPr>
          <w:tab/>
        </w:r>
        <w:r w:rsidR="008F4C5B">
          <w:rPr>
            <w:noProof/>
            <w:webHidden/>
          </w:rPr>
          <w:fldChar w:fldCharType="begin"/>
        </w:r>
        <w:r w:rsidR="008F4C5B">
          <w:rPr>
            <w:noProof/>
            <w:webHidden/>
          </w:rPr>
          <w:instrText xml:space="preserve"> PAGEREF _Toc84356321 \h </w:instrText>
        </w:r>
        <w:r w:rsidR="008F4C5B">
          <w:rPr>
            <w:noProof/>
            <w:webHidden/>
          </w:rPr>
        </w:r>
        <w:r w:rsidR="008F4C5B">
          <w:rPr>
            <w:noProof/>
            <w:webHidden/>
          </w:rPr>
          <w:fldChar w:fldCharType="separate"/>
        </w:r>
        <w:r w:rsidR="00AE7246">
          <w:rPr>
            <w:noProof/>
            <w:webHidden/>
          </w:rPr>
          <w:t>9</w:t>
        </w:r>
        <w:r w:rsidR="008F4C5B">
          <w:rPr>
            <w:noProof/>
            <w:webHidden/>
          </w:rPr>
          <w:fldChar w:fldCharType="end"/>
        </w:r>
      </w:hyperlink>
    </w:p>
    <w:p w:rsidR="008F4C5B" w:rsidRDefault="00267017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4356323" w:history="1">
        <w:r w:rsidR="00AE7246">
          <w:rPr>
            <w:rStyle w:val="Hyperlink"/>
            <w:noProof/>
            <w:lang w:eastAsia="en-AU"/>
          </w:rPr>
          <w:t>English Lullaby - Twinkle Twinkle Little Star</w:t>
        </w:r>
        <w:r w:rsidR="008F4C5B">
          <w:rPr>
            <w:noProof/>
            <w:webHidden/>
          </w:rPr>
          <w:tab/>
        </w:r>
        <w:r w:rsidR="008F4C5B">
          <w:rPr>
            <w:noProof/>
            <w:webHidden/>
          </w:rPr>
          <w:fldChar w:fldCharType="begin"/>
        </w:r>
        <w:r w:rsidR="008F4C5B">
          <w:rPr>
            <w:noProof/>
            <w:webHidden/>
          </w:rPr>
          <w:instrText xml:space="preserve"> PAGEREF _Toc84356323 \h </w:instrText>
        </w:r>
        <w:r w:rsidR="008F4C5B">
          <w:rPr>
            <w:noProof/>
            <w:webHidden/>
          </w:rPr>
        </w:r>
        <w:r w:rsidR="008F4C5B">
          <w:rPr>
            <w:noProof/>
            <w:webHidden/>
          </w:rPr>
          <w:fldChar w:fldCharType="separate"/>
        </w:r>
        <w:r w:rsidR="00AE7246">
          <w:rPr>
            <w:noProof/>
            <w:webHidden/>
          </w:rPr>
          <w:t>10</w:t>
        </w:r>
        <w:r w:rsidR="008F4C5B">
          <w:rPr>
            <w:noProof/>
            <w:webHidden/>
          </w:rPr>
          <w:fldChar w:fldCharType="end"/>
        </w:r>
      </w:hyperlink>
    </w:p>
    <w:p w:rsidR="008F4C5B" w:rsidRDefault="00267017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4356324" w:history="1">
        <w:r w:rsidR="008F4C5B" w:rsidRPr="007F54BB">
          <w:rPr>
            <w:rStyle w:val="Hyperlink"/>
            <w:noProof/>
          </w:rPr>
          <w:t>Activities</w:t>
        </w:r>
        <w:r w:rsidR="008F4C5B">
          <w:rPr>
            <w:noProof/>
            <w:webHidden/>
          </w:rPr>
          <w:tab/>
        </w:r>
        <w:r w:rsidR="008F4C5B">
          <w:rPr>
            <w:noProof/>
            <w:webHidden/>
          </w:rPr>
          <w:fldChar w:fldCharType="begin"/>
        </w:r>
        <w:r w:rsidR="008F4C5B">
          <w:rPr>
            <w:noProof/>
            <w:webHidden/>
          </w:rPr>
          <w:instrText xml:space="preserve"> PAGEREF _Toc84356324 \h </w:instrText>
        </w:r>
        <w:r w:rsidR="008F4C5B">
          <w:rPr>
            <w:noProof/>
            <w:webHidden/>
          </w:rPr>
        </w:r>
        <w:r w:rsidR="008F4C5B">
          <w:rPr>
            <w:noProof/>
            <w:webHidden/>
          </w:rPr>
          <w:fldChar w:fldCharType="separate"/>
        </w:r>
        <w:r w:rsidR="00AE7246">
          <w:rPr>
            <w:noProof/>
            <w:webHidden/>
          </w:rPr>
          <w:t>11</w:t>
        </w:r>
        <w:r w:rsidR="008F4C5B">
          <w:rPr>
            <w:noProof/>
            <w:webHidden/>
          </w:rPr>
          <w:fldChar w:fldCharType="end"/>
        </w:r>
      </w:hyperlink>
    </w:p>
    <w:p w:rsidR="007E7BF1" w:rsidRDefault="00F7265B" w:rsidP="007E7BF1">
      <w:pPr>
        <w:pStyle w:val="Heading1"/>
        <w:rPr>
          <w:rFonts w:hint="eastAsia"/>
          <w:lang w:eastAsia="en-AU"/>
        </w:rPr>
      </w:pPr>
      <w:r>
        <w:rPr>
          <w:rFonts w:hint="eastAsia"/>
          <w:lang w:eastAsia="en-AU"/>
        </w:rPr>
        <w:fldChar w:fldCharType="end"/>
      </w:r>
      <w:r w:rsidR="00206668">
        <w:rPr>
          <w:rFonts w:hint="eastAsia"/>
        </w:rPr>
        <w:br w:type="page"/>
      </w:r>
      <w:bookmarkStart w:id="31" w:name="_Toc65846441"/>
      <w:bookmarkStart w:id="32" w:name="_Toc84356316"/>
      <w:bookmarkEnd w:id="5"/>
      <w:r w:rsidR="007E7BF1">
        <w:rPr>
          <w:lang w:eastAsia="en-AU"/>
        </w:rPr>
        <w:lastRenderedPageBreak/>
        <w:t>EUCALYPT SONG</w:t>
      </w:r>
      <w:bookmarkEnd w:id="31"/>
      <w:bookmarkEnd w:id="32"/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Bloodwood Eucalypt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Bloodwood Eucalypt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Bloodwood Eucalypt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Ease my mind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(Repeat)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Shhhh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Smoke from the eucalypt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Smoke from the eucalypt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Smoke from the eucalypt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Heal my soul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(Repeat)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Shhhh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The roots stand strong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The roots stand strong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The roots stand strong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The roots stand strong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(Repeat)</w:t>
      </w:r>
    </w:p>
    <w:p w:rsidR="007E7BF1" w:rsidRDefault="007E7BF1" w:rsidP="007E7BF1">
      <w:r>
        <w:rPr>
          <w:lang w:eastAsia="en-AU"/>
        </w:rPr>
        <w:t>Shhhh</w:t>
      </w:r>
    </w:p>
    <w:p w:rsidR="007E7BF1" w:rsidRDefault="007E7BF1" w:rsidP="007E7BF1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33" w:name="_Toc65846442"/>
      <w:bookmarkStart w:id="34" w:name="_Toc84356317"/>
      <w:r>
        <w:rPr>
          <w:lang w:eastAsia="en-AU"/>
        </w:rPr>
        <w:lastRenderedPageBreak/>
        <w:t>LANG JU LAO HU</w:t>
      </w:r>
      <w:bookmarkEnd w:id="33"/>
      <w:bookmarkEnd w:id="34"/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LANG JU LAO HU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LANG JU LAO HU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POW DE KWAI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POW DE KWAI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YI JU MEI YO ER DWOR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YI JU MEI YO WAI BA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GIN CHI GWAI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GIN CHI GWAI</w:t>
      </w:r>
    </w:p>
    <w:p w:rsidR="007E7BF1" w:rsidRDefault="007E7BF1" w:rsidP="007E7BF1">
      <w:pPr>
        <w:pStyle w:val="Heading1"/>
        <w:rPr>
          <w:rFonts w:hint="eastAsia"/>
          <w:lang w:eastAsia="en-AU"/>
        </w:rPr>
      </w:pPr>
      <w:bookmarkStart w:id="35" w:name="_Toc84356318"/>
      <w:r>
        <w:rPr>
          <w:lang w:eastAsia="en-AU"/>
        </w:rPr>
        <w:t>TWO TIGERS</w:t>
      </w:r>
      <w:bookmarkEnd w:id="35"/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Two tigers,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Two tigers.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Run really fast,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Run really fast.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One has no ears,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One has no tail.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How strange,</w:t>
      </w:r>
    </w:p>
    <w:p w:rsidR="007E7BF1" w:rsidRDefault="007E7BF1" w:rsidP="007E7BF1">
      <w:pPr>
        <w:autoSpaceDE w:val="0"/>
        <w:autoSpaceDN w:val="0"/>
        <w:adjustRightInd w:val="0"/>
        <w:spacing w:after="0" w:line="240" w:lineRule="auto"/>
      </w:pPr>
      <w:r>
        <w:rPr>
          <w:lang w:eastAsia="en-AU"/>
        </w:rPr>
        <w:t>How strange.</w:t>
      </w:r>
      <w:bookmarkEnd w:id="6"/>
      <w:bookmarkEnd w:id="7"/>
    </w:p>
    <w:p w:rsidR="007E7BF1" w:rsidRDefault="007E7BF1" w:rsidP="007E7BF1">
      <w:pPr>
        <w:pStyle w:val="Heading1"/>
        <w:rPr>
          <w:rFonts w:hint="eastAsia"/>
        </w:rPr>
      </w:pPr>
      <w:r>
        <w:br w:type="page"/>
      </w:r>
      <w:bookmarkStart w:id="36" w:name="_Toc65846444"/>
      <w:bookmarkStart w:id="37" w:name="_Toc84356319"/>
      <w:r>
        <w:rPr>
          <w:lang w:eastAsia="en-AU"/>
        </w:rPr>
        <w:lastRenderedPageBreak/>
        <w:t>Hal si-san</w:t>
      </w:r>
      <w:bookmarkEnd w:id="36"/>
      <w:bookmarkEnd w:id="37"/>
    </w:p>
    <w:p w:rsidR="007E7BF1" w:rsidRPr="007E7BF1" w:rsidRDefault="007E7BF1" w:rsidP="007E7BF1">
      <w:pPr>
        <w:rPr>
          <w:rFonts w:ascii="AdobeArabic-Regular" w:hAnsi="Cambria" w:cs="AdobeArabic-Regular"/>
          <w:color w:val="F86100"/>
          <w:sz w:val="74"/>
          <w:szCs w:val="74"/>
          <w:lang w:eastAsia="en-AU"/>
        </w:rPr>
      </w:pPr>
      <w:r>
        <w:rPr>
          <w:lang w:eastAsia="en-AU"/>
        </w:rPr>
        <w:t>Hal si-san (click click)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Shoo hel-ween (click click)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Um bi-doo-roo how-la em-mon mab-su-teen (click click)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Ma bi-kha-foo la la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Shoo ma-sha-foo la la</w:t>
      </w:r>
    </w:p>
    <w:p w:rsidR="00AA3F27" w:rsidRDefault="007E7BF1" w:rsidP="007E7BF1">
      <w:pPr>
        <w:rPr>
          <w:lang w:eastAsia="en-AU"/>
        </w:rPr>
      </w:pPr>
      <w:r>
        <w:rPr>
          <w:lang w:eastAsia="en-AU"/>
        </w:rPr>
        <w:t>Em-mon ha-don oo hin-ne ha-da fer-ha-neen (click click)</w:t>
      </w:r>
    </w:p>
    <w:p w:rsidR="007E7BF1" w:rsidRDefault="007E7BF1" w:rsidP="007E7BF1">
      <w:pPr>
        <w:pStyle w:val="Heading1"/>
        <w:rPr>
          <w:rFonts w:hint="eastAsia"/>
          <w:lang w:eastAsia="en-AU"/>
        </w:rPr>
      </w:pPr>
      <w:bookmarkStart w:id="38" w:name="_Toc84356320"/>
      <w:r>
        <w:rPr>
          <w:lang w:eastAsia="en-AU"/>
        </w:rPr>
        <w:t>THESE CHICKS</w:t>
      </w:r>
      <w:bookmarkEnd w:id="38"/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These chicks (click click),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They are so beautiful (click click),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Circling around their mum happily (click click).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They don’t get scared, la la,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No matter what they see, la la,</w:t>
      </w:r>
    </w:p>
    <w:p w:rsidR="007E7BF1" w:rsidRDefault="007E7BF1" w:rsidP="007E7BF1">
      <w:pPr>
        <w:rPr>
          <w:lang w:eastAsia="en-AU"/>
        </w:rPr>
      </w:pPr>
      <w:r>
        <w:rPr>
          <w:lang w:eastAsia="en-AU"/>
        </w:rPr>
        <w:t>They are all together with their mum happily (click click).</w:t>
      </w:r>
    </w:p>
    <w:p w:rsidR="007E7BF1" w:rsidRPr="006446B6" w:rsidRDefault="007E7BF1" w:rsidP="007E7BF1">
      <w:pPr>
        <w:rPr>
          <w:lang w:eastAsia="en-AU"/>
        </w:rPr>
      </w:pPr>
      <w:r>
        <w:rPr>
          <w:lang w:eastAsia="en-AU"/>
        </w:rPr>
        <w:t>Note: (click click) means click your fingers twice.</w:t>
      </w:r>
    </w:p>
    <w:p w:rsidR="00D45B98" w:rsidRDefault="0012072E" w:rsidP="007E7BF1">
      <w:pPr>
        <w:pStyle w:val="Heading1"/>
        <w:rPr>
          <w:rFonts w:hint="eastAsia"/>
        </w:rPr>
      </w:pPr>
      <w:bookmarkStart w:id="39" w:name="_Toc47700372"/>
      <w:r>
        <w:rPr>
          <w:rFonts w:hint="eastAsia"/>
        </w:rPr>
        <w:br w:type="page"/>
      </w:r>
      <w:bookmarkStart w:id="40" w:name="_Toc65846446"/>
      <w:bookmarkStart w:id="41" w:name="_Toc84356321"/>
      <w:bookmarkEnd w:id="39"/>
      <w:r w:rsidR="007E7BF1" w:rsidRPr="007E7BF1">
        <w:lastRenderedPageBreak/>
        <w:t>Eshu-ruu-ru ru-ru</w:t>
      </w:r>
      <w:bookmarkEnd w:id="40"/>
      <w:bookmarkEnd w:id="41"/>
    </w:p>
    <w:p w:rsidR="007E7BF1" w:rsidRDefault="007E7BF1" w:rsidP="00342A46">
      <w:pPr>
        <w:rPr>
          <w:lang w:eastAsia="en-AU"/>
        </w:rPr>
      </w:pPr>
      <w:r>
        <w:rPr>
          <w:lang w:eastAsia="en-AU"/>
        </w:rPr>
        <w:t>Eshu-ruu-ru ru-ru</w:t>
      </w:r>
    </w:p>
    <w:p w:rsidR="007E7BF1" w:rsidRDefault="007E7BF1" w:rsidP="00342A46">
      <w:pPr>
        <w:rPr>
          <w:lang w:eastAsia="en-AU"/>
        </w:rPr>
      </w:pPr>
      <w:r>
        <w:rPr>
          <w:lang w:eastAsia="en-AU"/>
        </w:rPr>
        <w:t>Eshu-ruu-ru ru-ru</w:t>
      </w:r>
    </w:p>
    <w:p w:rsidR="007E7BF1" w:rsidRDefault="007E7BF1" w:rsidP="00342A46">
      <w:pPr>
        <w:rPr>
          <w:lang w:eastAsia="en-AU"/>
        </w:rPr>
      </w:pPr>
      <w:r>
        <w:rPr>
          <w:lang w:eastAsia="en-AU"/>
        </w:rPr>
        <w:t>Ye-ma-muu-ye e-nat to-lo ne-yii-lette</w:t>
      </w:r>
    </w:p>
    <w:p w:rsidR="007E7BF1" w:rsidRDefault="007E7BF1" w:rsidP="00342A46">
      <w:pPr>
        <w:rPr>
          <w:lang w:eastAsia="en-AU"/>
        </w:rPr>
      </w:pPr>
      <w:r>
        <w:rPr>
          <w:lang w:eastAsia="en-AU"/>
        </w:rPr>
        <w:t>Wa-te-tun be-gu-ya da-bo-wun ba-hi-ya yi-ze-chi-le-ette</w:t>
      </w:r>
    </w:p>
    <w:p w:rsidR="007E7BF1" w:rsidRDefault="007E7BF1" w:rsidP="00342A46">
      <w:pPr>
        <w:rPr>
          <w:lang w:eastAsia="en-AU"/>
        </w:rPr>
      </w:pPr>
      <w:r>
        <w:rPr>
          <w:lang w:eastAsia="en-AU"/>
        </w:rPr>
        <w:t>Eshu-ruu-ru ru-ru</w:t>
      </w:r>
    </w:p>
    <w:p w:rsidR="007E7BF1" w:rsidRDefault="007E7BF1" w:rsidP="00342A46">
      <w:pPr>
        <w:rPr>
          <w:lang w:eastAsia="en-AU"/>
        </w:rPr>
      </w:pPr>
      <w:r>
        <w:rPr>
          <w:lang w:eastAsia="en-AU"/>
        </w:rPr>
        <w:t>Eshu-ruu-ru ru-ru</w:t>
      </w:r>
    </w:p>
    <w:p w:rsidR="007E7BF1" w:rsidRDefault="007E7BF1" w:rsidP="00342A46">
      <w:pPr>
        <w:rPr>
          <w:lang w:eastAsia="en-AU"/>
        </w:rPr>
      </w:pPr>
      <w:r>
        <w:rPr>
          <w:lang w:eastAsia="en-AU"/>
        </w:rPr>
        <w:t>Eshu-ruu-ru ru-ru</w:t>
      </w:r>
    </w:p>
    <w:p w:rsidR="007E7BF1" w:rsidRDefault="007E7BF1" w:rsidP="00342A46">
      <w:pPr>
        <w:rPr>
          <w:lang w:eastAsia="en-AU"/>
        </w:rPr>
      </w:pPr>
      <w:r>
        <w:rPr>
          <w:lang w:eastAsia="en-AU"/>
        </w:rPr>
        <w:t>Eshu-ruu-ru ru-ru</w:t>
      </w:r>
    </w:p>
    <w:p w:rsidR="00342A46" w:rsidRDefault="00342A46" w:rsidP="00342A46">
      <w:pPr>
        <w:pStyle w:val="Heading1"/>
        <w:rPr>
          <w:rFonts w:hint="eastAsia"/>
          <w:lang w:eastAsia="en-AU"/>
        </w:rPr>
      </w:pPr>
      <w:bookmarkStart w:id="42" w:name="_Toc84356322"/>
      <w:r>
        <w:rPr>
          <w:lang w:eastAsia="en-AU"/>
        </w:rPr>
        <w:t>HUSH-A-BABY, HUSH, HUSH</w:t>
      </w:r>
      <w:bookmarkEnd w:id="42"/>
    </w:p>
    <w:p w:rsidR="00342A46" w:rsidRDefault="00342A46" w:rsidP="00342A46">
      <w:pPr>
        <w:rPr>
          <w:lang w:eastAsia="en-AU"/>
        </w:rPr>
      </w:pPr>
      <w:r>
        <w:rPr>
          <w:lang w:eastAsia="en-AU"/>
        </w:rPr>
        <w:t>Hush-a-baby, hush, hush, hush,</w:t>
      </w:r>
    </w:p>
    <w:p w:rsidR="00342A46" w:rsidRDefault="00342A46" w:rsidP="00342A46">
      <w:pPr>
        <w:rPr>
          <w:lang w:eastAsia="en-AU"/>
        </w:rPr>
      </w:pPr>
      <w:r>
        <w:rPr>
          <w:lang w:eastAsia="en-AU"/>
        </w:rPr>
        <w:t>Hush-a-baby, hush, hush, hush.</w:t>
      </w:r>
    </w:p>
    <w:p w:rsidR="00342A46" w:rsidRDefault="00342A46" w:rsidP="00342A46">
      <w:pPr>
        <w:rPr>
          <w:lang w:eastAsia="en-AU"/>
        </w:rPr>
      </w:pPr>
      <w:r>
        <w:rPr>
          <w:lang w:eastAsia="en-AU"/>
        </w:rPr>
        <w:t>Baby’s mummy, please come back soon,</w:t>
      </w:r>
    </w:p>
    <w:p w:rsidR="00342A46" w:rsidRDefault="00342A46" w:rsidP="00342A46">
      <w:pPr>
        <w:rPr>
          <w:lang w:eastAsia="en-AU"/>
        </w:rPr>
      </w:pPr>
      <w:r>
        <w:rPr>
          <w:lang w:eastAsia="en-AU"/>
        </w:rPr>
        <w:t>Bring milk with your arms and bread on the back of a donkey.</w:t>
      </w:r>
    </w:p>
    <w:p w:rsidR="00342A46" w:rsidRDefault="00342A46" w:rsidP="00342A46">
      <w:pPr>
        <w:rPr>
          <w:lang w:eastAsia="en-AU"/>
        </w:rPr>
      </w:pPr>
      <w:r>
        <w:rPr>
          <w:lang w:eastAsia="en-AU"/>
        </w:rPr>
        <w:t>Hush-a-baby, hush, hush, hush,</w:t>
      </w:r>
    </w:p>
    <w:p w:rsidR="00342A46" w:rsidRDefault="00342A46" w:rsidP="00342A46">
      <w:pPr>
        <w:rPr>
          <w:lang w:eastAsia="en-AU"/>
        </w:rPr>
      </w:pPr>
      <w:r>
        <w:rPr>
          <w:lang w:eastAsia="en-AU"/>
        </w:rPr>
        <w:t>Hush-a- baby, hush, hush, hush.</w:t>
      </w:r>
    </w:p>
    <w:p w:rsidR="00342A46" w:rsidRDefault="00342A46" w:rsidP="00342A46">
      <w:pPr>
        <w:rPr>
          <w:lang w:eastAsia="en-AU"/>
        </w:rPr>
      </w:pPr>
      <w:r>
        <w:rPr>
          <w:lang w:eastAsia="en-AU"/>
        </w:rPr>
        <w:t>Hush-a-baby, hush, hush, hush,</w:t>
      </w:r>
    </w:p>
    <w:p w:rsidR="00342A46" w:rsidRDefault="00342A46" w:rsidP="00342A46">
      <w:pPr>
        <w:rPr>
          <w:lang w:eastAsia="en-AU"/>
        </w:rPr>
      </w:pPr>
      <w:r>
        <w:rPr>
          <w:lang w:eastAsia="en-AU"/>
        </w:rPr>
        <w:t>Hush-a-baby, hush, hush, hush.</w:t>
      </w:r>
    </w:p>
    <w:p w:rsidR="00342A46" w:rsidRDefault="00342A46" w:rsidP="00342A46">
      <w:pPr>
        <w:pStyle w:val="Heading1"/>
        <w:rPr>
          <w:rFonts w:hint="eastAsia"/>
          <w:lang w:eastAsia="en-AU"/>
        </w:rPr>
      </w:pPr>
      <w:r>
        <w:rPr>
          <w:lang w:eastAsia="en-AU"/>
        </w:rPr>
        <w:br w:type="page"/>
      </w:r>
      <w:bookmarkStart w:id="43" w:name="_Toc84356323"/>
      <w:r>
        <w:rPr>
          <w:lang w:eastAsia="en-AU"/>
        </w:rPr>
        <w:lastRenderedPageBreak/>
        <w:t>TWINKLE TWINKLE LITTLE STAR</w:t>
      </w:r>
      <w:bookmarkEnd w:id="43"/>
    </w:p>
    <w:p w:rsidR="00342A46" w:rsidRDefault="00342A46" w:rsidP="00342A46">
      <w:pPr>
        <w:rPr>
          <w:lang w:eastAsia="en-AU"/>
        </w:rPr>
      </w:pPr>
      <w:r>
        <w:rPr>
          <w:lang w:eastAsia="en-AU"/>
        </w:rPr>
        <w:t>Twinkle, twinkle, little star,</w:t>
      </w:r>
    </w:p>
    <w:p w:rsidR="00342A46" w:rsidRDefault="00342A46" w:rsidP="00342A46">
      <w:pPr>
        <w:rPr>
          <w:lang w:eastAsia="en-AU"/>
        </w:rPr>
      </w:pPr>
      <w:r>
        <w:rPr>
          <w:lang w:eastAsia="en-AU"/>
        </w:rPr>
        <w:t>How I wonder what you are!</w:t>
      </w:r>
    </w:p>
    <w:p w:rsidR="00342A46" w:rsidRDefault="00342A46" w:rsidP="00342A46">
      <w:pPr>
        <w:rPr>
          <w:lang w:eastAsia="en-AU"/>
        </w:rPr>
      </w:pPr>
      <w:r>
        <w:rPr>
          <w:lang w:eastAsia="en-AU"/>
        </w:rPr>
        <w:t>Up above the world so high,</w:t>
      </w:r>
    </w:p>
    <w:p w:rsidR="00342A46" w:rsidRDefault="00342A46" w:rsidP="00342A46">
      <w:pPr>
        <w:rPr>
          <w:lang w:eastAsia="en-AU"/>
        </w:rPr>
      </w:pPr>
      <w:r>
        <w:rPr>
          <w:lang w:eastAsia="en-AU"/>
        </w:rPr>
        <w:t>Like a diamond in the sky.</w:t>
      </w:r>
    </w:p>
    <w:p w:rsidR="00342A46" w:rsidRDefault="00342A46" w:rsidP="00342A46">
      <w:pPr>
        <w:rPr>
          <w:lang w:eastAsia="en-AU"/>
        </w:rPr>
      </w:pPr>
      <w:r>
        <w:rPr>
          <w:lang w:eastAsia="en-AU"/>
        </w:rPr>
        <w:t>Twinkle, twinkle, little star,</w:t>
      </w:r>
    </w:p>
    <w:p w:rsidR="00342A46" w:rsidRPr="007E7BF1" w:rsidRDefault="00342A46" w:rsidP="00342A46">
      <w:pPr>
        <w:rPr>
          <w:lang w:val="en-US"/>
        </w:rPr>
      </w:pPr>
      <w:r>
        <w:rPr>
          <w:lang w:eastAsia="en-AU"/>
        </w:rPr>
        <w:t>How I wonder what you are!</w:t>
      </w:r>
    </w:p>
    <w:p w:rsidR="00342A46" w:rsidRDefault="00342A46" w:rsidP="0012072E">
      <w:pPr>
        <w:pStyle w:val="Heading1"/>
        <w:rPr>
          <w:rFonts w:hint="eastAsia"/>
        </w:rPr>
      </w:pPr>
      <w:bookmarkStart w:id="44" w:name="_Toc47700373"/>
      <w:r>
        <w:rPr>
          <w:rFonts w:hint="eastAsia"/>
        </w:rPr>
        <w:br w:type="page"/>
      </w:r>
      <w:bookmarkStart w:id="45" w:name="_Toc84356324"/>
      <w:r>
        <w:lastRenderedPageBreak/>
        <w:t>Activities</w:t>
      </w:r>
      <w:bookmarkEnd w:id="45"/>
    </w:p>
    <w:p w:rsidR="00342A46" w:rsidRDefault="00342A46" w:rsidP="00342A46">
      <w:pPr>
        <w:pStyle w:val="Heading1"/>
        <w:rPr>
          <w:rFonts w:hint="eastAsia"/>
        </w:rPr>
      </w:pPr>
      <w:bookmarkStart w:id="46" w:name="_Toc84356325"/>
      <w:r>
        <w:t>Tiger Puppet</w:t>
      </w:r>
      <w:bookmarkEnd w:id="46"/>
    </w:p>
    <w:p w:rsidR="00342A46" w:rsidRDefault="00342A46" w:rsidP="00342A46">
      <w:pPr>
        <w:pStyle w:val="Heading2"/>
        <w:rPr>
          <w:rFonts w:hint="eastAsia"/>
          <w:lang w:eastAsia="en-AU"/>
        </w:rPr>
      </w:pPr>
      <w:bookmarkStart w:id="47" w:name="_Toc65846451"/>
      <w:bookmarkStart w:id="48" w:name="_Toc84356326"/>
      <w:r>
        <w:rPr>
          <w:lang w:eastAsia="en-AU"/>
        </w:rPr>
        <w:t>You will need</w:t>
      </w:r>
      <w:bookmarkEnd w:id="47"/>
      <w:bookmarkEnd w:id="48"/>
    </w:p>
    <w:p w:rsidR="00342A46" w:rsidRDefault="00EC589A" w:rsidP="00342A46">
      <w:pPr>
        <w:pStyle w:val="ListBullet"/>
        <w:rPr>
          <w:lang w:eastAsia="en-AU"/>
        </w:rPr>
      </w:pPr>
      <w:r>
        <w:rPr>
          <w:lang w:eastAsia="en-AU"/>
        </w:rPr>
        <w:t>2 sheets of</w:t>
      </w:r>
      <w:r w:rsidR="00342A46">
        <w:rPr>
          <w:lang w:eastAsia="en-AU"/>
        </w:rPr>
        <w:t xml:space="preserve"> Orange A4 paper</w:t>
      </w:r>
    </w:p>
    <w:p w:rsidR="00342A46" w:rsidRDefault="00EC589A" w:rsidP="00342A46">
      <w:pPr>
        <w:pStyle w:val="ListBullet"/>
        <w:rPr>
          <w:lang w:eastAsia="en-AU"/>
        </w:rPr>
      </w:pPr>
      <w:r>
        <w:rPr>
          <w:lang w:eastAsia="en-AU"/>
        </w:rPr>
        <w:t>1 sheet of</w:t>
      </w:r>
      <w:r w:rsidR="00342A46">
        <w:rPr>
          <w:lang w:eastAsia="en-AU"/>
        </w:rPr>
        <w:t xml:space="preserve"> White A4 paper</w:t>
      </w:r>
    </w:p>
    <w:p w:rsidR="00342A46" w:rsidRPr="00342A46" w:rsidRDefault="00342A46" w:rsidP="00342A46">
      <w:pPr>
        <w:pStyle w:val="ListBullet"/>
        <w:rPr>
          <w:lang w:eastAsia="en-AU"/>
        </w:rPr>
      </w:pPr>
      <w:r>
        <w:rPr>
          <w:lang w:eastAsia="en-AU"/>
        </w:rPr>
        <w:t>Glue stick</w:t>
      </w:r>
    </w:p>
    <w:p w:rsidR="00342A46" w:rsidRDefault="00342A46" w:rsidP="00342A46">
      <w:pPr>
        <w:pStyle w:val="ListBullet"/>
        <w:rPr>
          <w:lang w:eastAsia="en-AU"/>
        </w:rPr>
      </w:pPr>
      <w:r>
        <w:rPr>
          <w:lang w:eastAsia="en-AU"/>
        </w:rPr>
        <w:t>Scissors</w:t>
      </w:r>
    </w:p>
    <w:p w:rsidR="00342A46" w:rsidRDefault="00342A46" w:rsidP="00342A46">
      <w:pPr>
        <w:pStyle w:val="ListBullet"/>
        <w:rPr>
          <w:lang w:eastAsia="en-AU"/>
        </w:rPr>
      </w:pPr>
      <w:r>
        <w:rPr>
          <w:lang w:eastAsia="en-AU"/>
        </w:rPr>
        <w:t>Sticky tape</w:t>
      </w:r>
    </w:p>
    <w:p w:rsidR="00342A46" w:rsidRDefault="00342A46" w:rsidP="00342A46">
      <w:pPr>
        <w:pStyle w:val="ListBullet"/>
      </w:pPr>
      <w:r>
        <w:rPr>
          <w:lang w:eastAsia="en-AU"/>
        </w:rPr>
        <w:t>Black texta</w:t>
      </w:r>
    </w:p>
    <w:p w:rsidR="00342A46" w:rsidRDefault="00342A46" w:rsidP="00342A46">
      <w:pPr>
        <w:pStyle w:val="Heading2"/>
        <w:rPr>
          <w:rFonts w:hint="eastAsia"/>
          <w:lang w:eastAsia="en-AU"/>
        </w:rPr>
      </w:pPr>
      <w:bookmarkStart w:id="49" w:name="_Toc65846452"/>
      <w:bookmarkStart w:id="50" w:name="_Toc84356327"/>
      <w:r>
        <w:rPr>
          <w:lang w:eastAsia="en-AU"/>
        </w:rPr>
        <w:t>Instructions</w:t>
      </w:r>
      <w:bookmarkEnd w:id="49"/>
      <w:bookmarkEnd w:id="50"/>
    </w:p>
    <w:p w:rsidR="00342A46" w:rsidRDefault="00342A46" w:rsidP="00342A46">
      <w:pPr>
        <w:pStyle w:val="ListBullet"/>
        <w:rPr>
          <w:lang w:eastAsia="en-AU"/>
        </w:rPr>
      </w:pPr>
      <w:r>
        <w:rPr>
          <w:lang w:eastAsia="en-AU"/>
        </w:rPr>
        <w:t>Fold the paper, as indicated in steps 1-10 of pdf book</w:t>
      </w:r>
    </w:p>
    <w:p w:rsidR="00342A46" w:rsidRDefault="00342A46" w:rsidP="00887AA0">
      <w:pPr>
        <w:pStyle w:val="ListBullet"/>
        <w:rPr>
          <w:lang w:eastAsia="en-AU"/>
        </w:rPr>
      </w:pPr>
      <w:r>
        <w:rPr>
          <w:lang w:eastAsia="en-AU"/>
        </w:rPr>
        <w:t>Trace and cut out the eyes, nose and ears and glue them to the head</w:t>
      </w:r>
      <w:r w:rsidR="00EC589A">
        <w:rPr>
          <w:lang w:eastAsia="en-AU"/>
        </w:rPr>
        <w:t>, steps 11-13</w:t>
      </w:r>
      <w:r>
        <w:rPr>
          <w:lang w:eastAsia="en-AU"/>
        </w:rPr>
        <w:t xml:space="preserve"> </w:t>
      </w:r>
    </w:p>
    <w:p w:rsidR="00342A46" w:rsidRDefault="00342A46" w:rsidP="00887AA0">
      <w:pPr>
        <w:pStyle w:val="ListBullet"/>
        <w:rPr>
          <w:lang w:eastAsia="en-AU"/>
        </w:rPr>
      </w:pPr>
      <w:r>
        <w:rPr>
          <w:lang w:eastAsia="en-AU"/>
        </w:rPr>
        <w:t>Decorate the rest of the face with texta</w:t>
      </w:r>
      <w:r w:rsidR="00EC589A">
        <w:rPr>
          <w:lang w:eastAsia="en-AU"/>
        </w:rPr>
        <w:t>,</w:t>
      </w:r>
      <w:r>
        <w:rPr>
          <w:lang w:eastAsia="en-AU"/>
        </w:rPr>
        <w:t xml:space="preserve"> steps 14-16</w:t>
      </w:r>
    </w:p>
    <w:p w:rsidR="00342A46" w:rsidRDefault="00342A46" w:rsidP="00342A46">
      <w:pPr>
        <w:pStyle w:val="Heading1"/>
        <w:rPr>
          <w:rFonts w:hint="eastAsia"/>
          <w:lang w:eastAsia="en-AU"/>
        </w:rPr>
      </w:pPr>
      <w:bookmarkStart w:id="51" w:name="_Toc84356328"/>
      <w:r>
        <w:rPr>
          <w:lang w:eastAsia="en-AU"/>
        </w:rPr>
        <w:t>DRUM MAKING</w:t>
      </w:r>
      <w:bookmarkEnd w:id="51"/>
    </w:p>
    <w:p w:rsidR="00342A46" w:rsidRDefault="00342A46" w:rsidP="00342A46">
      <w:pPr>
        <w:pStyle w:val="Heading2"/>
        <w:rPr>
          <w:rFonts w:hint="eastAsia"/>
          <w:lang w:eastAsia="en-AU"/>
        </w:rPr>
      </w:pPr>
      <w:bookmarkStart w:id="52" w:name="_Toc65846454"/>
      <w:bookmarkStart w:id="53" w:name="_Toc84356329"/>
      <w:r>
        <w:rPr>
          <w:lang w:eastAsia="en-AU"/>
        </w:rPr>
        <w:t>You will need</w:t>
      </w:r>
      <w:bookmarkEnd w:id="52"/>
      <w:bookmarkEnd w:id="53"/>
    </w:p>
    <w:p w:rsidR="00342A46" w:rsidRDefault="00EC589A" w:rsidP="00342A46">
      <w:pPr>
        <w:pStyle w:val="ListBullet"/>
        <w:rPr>
          <w:lang w:eastAsia="en-AU"/>
        </w:rPr>
      </w:pPr>
      <w:r>
        <w:rPr>
          <w:lang w:eastAsia="en-AU"/>
        </w:rPr>
        <w:t>1</w:t>
      </w:r>
      <w:r w:rsidR="00342A46">
        <w:rPr>
          <w:lang w:eastAsia="en-AU"/>
        </w:rPr>
        <w:t xml:space="preserve"> big cardboard tube</w:t>
      </w:r>
    </w:p>
    <w:p w:rsidR="00342A46" w:rsidRDefault="00342A46" w:rsidP="00342A46">
      <w:pPr>
        <w:pStyle w:val="ListBullet"/>
        <w:rPr>
          <w:lang w:eastAsia="en-AU"/>
        </w:rPr>
      </w:pPr>
      <w:r>
        <w:rPr>
          <w:lang w:eastAsia="en-AU"/>
        </w:rPr>
        <w:t>Masking tape</w:t>
      </w:r>
    </w:p>
    <w:p w:rsidR="00342A46" w:rsidRDefault="00342A46" w:rsidP="00342A46">
      <w:pPr>
        <w:pStyle w:val="ListBullet"/>
        <w:rPr>
          <w:lang w:eastAsia="en-AU"/>
        </w:rPr>
      </w:pPr>
      <w:r>
        <w:rPr>
          <w:lang w:eastAsia="en-AU"/>
        </w:rPr>
        <w:t>Sticky dots</w:t>
      </w:r>
    </w:p>
    <w:p w:rsidR="00342A46" w:rsidRDefault="00342A46" w:rsidP="00342A46">
      <w:pPr>
        <w:pStyle w:val="ListBullet"/>
        <w:rPr>
          <w:lang w:eastAsia="en-AU"/>
        </w:rPr>
      </w:pPr>
      <w:r>
        <w:rPr>
          <w:lang w:eastAsia="en-AU"/>
        </w:rPr>
        <w:t>Coloured paper</w:t>
      </w:r>
    </w:p>
    <w:p w:rsidR="00342A46" w:rsidRDefault="00342A46" w:rsidP="00342A46">
      <w:pPr>
        <w:pStyle w:val="ListBullet"/>
        <w:rPr>
          <w:lang w:eastAsia="en-AU"/>
        </w:rPr>
      </w:pPr>
      <w:r>
        <w:rPr>
          <w:lang w:eastAsia="en-AU"/>
        </w:rPr>
        <w:t>Scissors</w:t>
      </w:r>
    </w:p>
    <w:p w:rsidR="00342A46" w:rsidRDefault="00342A46" w:rsidP="00342A46">
      <w:pPr>
        <w:pStyle w:val="Heading2"/>
        <w:rPr>
          <w:rFonts w:hint="eastAsia"/>
          <w:lang w:eastAsia="en-AU"/>
        </w:rPr>
      </w:pPr>
      <w:bookmarkStart w:id="54" w:name="_Toc65846455"/>
      <w:bookmarkStart w:id="55" w:name="_Toc84356330"/>
      <w:r>
        <w:rPr>
          <w:lang w:eastAsia="en-AU"/>
        </w:rPr>
        <w:t>Instructions:</w:t>
      </w:r>
      <w:bookmarkEnd w:id="54"/>
      <w:bookmarkEnd w:id="55"/>
    </w:p>
    <w:p w:rsidR="00342A46" w:rsidRDefault="00342A46" w:rsidP="00342A46">
      <w:pPr>
        <w:pStyle w:val="ListBullet"/>
        <w:rPr>
          <w:lang w:eastAsia="en-AU"/>
        </w:rPr>
      </w:pPr>
      <w:r>
        <w:rPr>
          <w:lang w:eastAsia="en-AU"/>
        </w:rPr>
        <w:t>Take the cardboard tube.</w:t>
      </w:r>
    </w:p>
    <w:p w:rsidR="00342A46" w:rsidRDefault="00342A46" w:rsidP="00342A46">
      <w:pPr>
        <w:pStyle w:val="ListBullet"/>
        <w:rPr>
          <w:lang w:eastAsia="en-AU"/>
        </w:rPr>
      </w:pPr>
      <w:r>
        <w:rPr>
          <w:lang w:eastAsia="en-AU"/>
        </w:rPr>
        <w:t>Use masking tape to cover one end of the cardboard tube.</w:t>
      </w:r>
    </w:p>
    <w:p w:rsidR="00F62866" w:rsidRPr="00BD746E" w:rsidRDefault="00342A46" w:rsidP="00BD746E">
      <w:pPr>
        <w:pStyle w:val="ListBullet"/>
        <w:rPr>
          <w:lang w:eastAsia="en-AU"/>
        </w:rPr>
      </w:pPr>
      <w:r>
        <w:rPr>
          <w:lang w:eastAsia="en-AU"/>
        </w:rPr>
        <w:t>Decorate the outside of the cardboard tube with sticky dots and coloured paper.</w:t>
      </w:r>
      <w:bookmarkEnd w:id="44"/>
    </w:p>
    <w:sectPr w:rsidR="00F62866" w:rsidRPr="00BD746E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71" w:rsidRDefault="00FC0B71" w:rsidP="00BC719D">
      <w:pPr>
        <w:spacing w:after="0"/>
      </w:pPr>
      <w:r>
        <w:separator/>
      </w:r>
    </w:p>
  </w:endnote>
  <w:endnote w:type="continuationSeparator" w:id="0">
    <w:p w:rsidR="00FC0B71" w:rsidRDefault="00FC0B7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17" w:rsidRDefault="00267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17" w:rsidRDefault="00267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17" w:rsidRDefault="00267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71" w:rsidRDefault="00FC0B71" w:rsidP="00577A39">
      <w:pPr>
        <w:spacing w:after="40" w:line="240" w:lineRule="auto"/>
      </w:pPr>
      <w:r>
        <w:separator/>
      </w:r>
    </w:p>
  </w:footnote>
  <w:footnote w:type="continuationSeparator" w:id="0">
    <w:p w:rsidR="00FC0B71" w:rsidRDefault="00FC0B71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17" w:rsidRDefault="00267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17" w:rsidRDefault="002670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17" w:rsidRDefault="00267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CF6"/>
    <w:multiLevelType w:val="hybridMultilevel"/>
    <w:tmpl w:val="D72C4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0AAC0BE1"/>
    <w:multiLevelType w:val="hybridMultilevel"/>
    <w:tmpl w:val="E160C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C95"/>
    <w:multiLevelType w:val="hybridMultilevel"/>
    <w:tmpl w:val="5B4AA90C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D4979"/>
    <w:multiLevelType w:val="hybridMultilevel"/>
    <w:tmpl w:val="EF24D6CA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4679"/>
    <w:multiLevelType w:val="hybridMultilevel"/>
    <w:tmpl w:val="A01CDB94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08E2"/>
    <w:multiLevelType w:val="hybridMultilevel"/>
    <w:tmpl w:val="EBB4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62E70"/>
    <w:multiLevelType w:val="hybridMultilevel"/>
    <w:tmpl w:val="771CFDA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7EB2"/>
    <w:multiLevelType w:val="hybridMultilevel"/>
    <w:tmpl w:val="94621630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26246BC0"/>
    <w:multiLevelType w:val="hybridMultilevel"/>
    <w:tmpl w:val="F9946A58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F0A34"/>
    <w:multiLevelType w:val="hybridMultilevel"/>
    <w:tmpl w:val="2AFEB476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E40F5"/>
    <w:multiLevelType w:val="hybridMultilevel"/>
    <w:tmpl w:val="7390FB62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A4382"/>
    <w:multiLevelType w:val="hybridMultilevel"/>
    <w:tmpl w:val="419C6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24223"/>
    <w:multiLevelType w:val="hybridMultilevel"/>
    <w:tmpl w:val="FD007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03599"/>
    <w:multiLevelType w:val="hybridMultilevel"/>
    <w:tmpl w:val="DA86C538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F6078"/>
    <w:multiLevelType w:val="hybridMultilevel"/>
    <w:tmpl w:val="2DDCA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C206A"/>
    <w:multiLevelType w:val="hybridMultilevel"/>
    <w:tmpl w:val="76540BB6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03C24"/>
    <w:multiLevelType w:val="hybridMultilevel"/>
    <w:tmpl w:val="AD8C4D9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12A08"/>
    <w:multiLevelType w:val="hybridMultilevel"/>
    <w:tmpl w:val="39307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E381B"/>
    <w:multiLevelType w:val="hybridMultilevel"/>
    <w:tmpl w:val="5C2C9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C1218"/>
    <w:multiLevelType w:val="hybridMultilevel"/>
    <w:tmpl w:val="C91CD7A8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5542"/>
    <w:multiLevelType w:val="hybridMultilevel"/>
    <w:tmpl w:val="08C00D84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3058F"/>
    <w:multiLevelType w:val="hybridMultilevel"/>
    <w:tmpl w:val="FBA233E2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06E50"/>
    <w:multiLevelType w:val="hybridMultilevel"/>
    <w:tmpl w:val="79729C60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7EBF"/>
    <w:multiLevelType w:val="hybridMultilevel"/>
    <w:tmpl w:val="599E9C1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0175A"/>
    <w:multiLevelType w:val="hybridMultilevel"/>
    <w:tmpl w:val="3496E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476F3"/>
    <w:multiLevelType w:val="hybridMultilevel"/>
    <w:tmpl w:val="3ED6F7E8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36ECA"/>
    <w:multiLevelType w:val="hybridMultilevel"/>
    <w:tmpl w:val="090ECB9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3764D"/>
    <w:multiLevelType w:val="hybridMultilevel"/>
    <w:tmpl w:val="8AC4F9D4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955C5"/>
    <w:multiLevelType w:val="hybridMultilevel"/>
    <w:tmpl w:val="4E00BB32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3" w15:restartNumberingAfterBreak="0">
    <w:nsid w:val="7E50040E"/>
    <w:multiLevelType w:val="hybridMultilevel"/>
    <w:tmpl w:val="6BBED35E"/>
    <w:lvl w:ilvl="0" w:tplc="3986580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20"/>
  </w:num>
  <w:num w:numId="9">
    <w:abstractNumId w:val="27"/>
  </w:num>
  <w:num w:numId="10">
    <w:abstractNumId w:val="21"/>
  </w:num>
  <w:num w:numId="11">
    <w:abstractNumId w:val="3"/>
  </w:num>
  <w:num w:numId="12">
    <w:abstractNumId w:val="7"/>
  </w:num>
  <w:num w:numId="13">
    <w:abstractNumId w:val="24"/>
  </w:num>
  <w:num w:numId="14">
    <w:abstractNumId w:val="13"/>
  </w:num>
  <w:num w:numId="15">
    <w:abstractNumId w:val="25"/>
  </w:num>
  <w:num w:numId="16">
    <w:abstractNumId w:val="19"/>
  </w:num>
  <w:num w:numId="17">
    <w:abstractNumId w:val="12"/>
  </w:num>
  <w:num w:numId="18">
    <w:abstractNumId w:val="22"/>
  </w:num>
  <w:num w:numId="19">
    <w:abstractNumId w:val="16"/>
  </w:num>
  <w:num w:numId="20">
    <w:abstractNumId w:val="4"/>
  </w:num>
  <w:num w:numId="21">
    <w:abstractNumId w:val="8"/>
  </w:num>
  <w:num w:numId="22">
    <w:abstractNumId w:val="18"/>
  </w:num>
  <w:num w:numId="23">
    <w:abstractNumId w:val="30"/>
  </w:num>
  <w:num w:numId="24">
    <w:abstractNumId w:val="33"/>
  </w:num>
  <w:num w:numId="25">
    <w:abstractNumId w:val="9"/>
  </w:num>
  <w:num w:numId="26">
    <w:abstractNumId w:val="11"/>
  </w:num>
  <w:num w:numId="27">
    <w:abstractNumId w:val="5"/>
  </w:num>
  <w:num w:numId="28">
    <w:abstractNumId w:val="29"/>
  </w:num>
  <w:num w:numId="29">
    <w:abstractNumId w:val="6"/>
  </w:num>
  <w:num w:numId="30">
    <w:abstractNumId w:val="28"/>
  </w:num>
  <w:num w:numId="31">
    <w:abstractNumId w:val="26"/>
  </w:num>
  <w:num w:numId="32">
    <w:abstractNumId w:val="23"/>
  </w:num>
  <w:num w:numId="33">
    <w:abstractNumId w:val="31"/>
  </w:num>
  <w:num w:numId="3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91"/>
    <w:rsid w:val="000048C1"/>
    <w:rsid w:val="00020B35"/>
    <w:rsid w:val="000437C5"/>
    <w:rsid w:val="000474AE"/>
    <w:rsid w:val="00065F5F"/>
    <w:rsid w:val="000704BB"/>
    <w:rsid w:val="0007130A"/>
    <w:rsid w:val="00071857"/>
    <w:rsid w:val="00075C76"/>
    <w:rsid w:val="00077E8B"/>
    <w:rsid w:val="00082FFF"/>
    <w:rsid w:val="0009473F"/>
    <w:rsid w:val="00095A81"/>
    <w:rsid w:val="00096A46"/>
    <w:rsid w:val="000A2BDA"/>
    <w:rsid w:val="000A2BF9"/>
    <w:rsid w:val="000A48D5"/>
    <w:rsid w:val="000B5EAA"/>
    <w:rsid w:val="000B7833"/>
    <w:rsid w:val="000C6923"/>
    <w:rsid w:val="000F3535"/>
    <w:rsid w:val="0012072E"/>
    <w:rsid w:val="00124250"/>
    <w:rsid w:val="00132223"/>
    <w:rsid w:val="00132B44"/>
    <w:rsid w:val="001612EC"/>
    <w:rsid w:val="001614D3"/>
    <w:rsid w:val="00190B0E"/>
    <w:rsid w:val="001A1A54"/>
    <w:rsid w:val="001A2D1A"/>
    <w:rsid w:val="001A5930"/>
    <w:rsid w:val="001B51BF"/>
    <w:rsid w:val="001E2C98"/>
    <w:rsid w:val="001F46B4"/>
    <w:rsid w:val="001F554D"/>
    <w:rsid w:val="002031A2"/>
    <w:rsid w:val="00206668"/>
    <w:rsid w:val="002128B3"/>
    <w:rsid w:val="002164F4"/>
    <w:rsid w:val="002165B0"/>
    <w:rsid w:val="00223846"/>
    <w:rsid w:val="00223B0B"/>
    <w:rsid w:val="002436A6"/>
    <w:rsid w:val="002438B7"/>
    <w:rsid w:val="0024773F"/>
    <w:rsid w:val="00254ED2"/>
    <w:rsid w:val="00261363"/>
    <w:rsid w:val="00265488"/>
    <w:rsid w:val="00267017"/>
    <w:rsid w:val="00274466"/>
    <w:rsid w:val="00281CDF"/>
    <w:rsid w:val="002A35F8"/>
    <w:rsid w:val="002B25C9"/>
    <w:rsid w:val="002D630D"/>
    <w:rsid w:val="002E4153"/>
    <w:rsid w:val="002E4DB5"/>
    <w:rsid w:val="002E50E1"/>
    <w:rsid w:val="002E6311"/>
    <w:rsid w:val="002F0809"/>
    <w:rsid w:val="002F213F"/>
    <w:rsid w:val="002F47B6"/>
    <w:rsid w:val="002F6A88"/>
    <w:rsid w:val="00332B15"/>
    <w:rsid w:val="003421D3"/>
    <w:rsid w:val="00342A46"/>
    <w:rsid w:val="0035353E"/>
    <w:rsid w:val="003609DD"/>
    <w:rsid w:val="00374C84"/>
    <w:rsid w:val="00380F44"/>
    <w:rsid w:val="00385F60"/>
    <w:rsid w:val="003862AD"/>
    <w:rsid w:val="00392688"/>
    <w:rsid w:val="003A3483"/>
    <w:rsid w:val="003B2298"/>
    <w:rsid w:val="003D3EA3"/>
    <w:rsid w:val="003D63A8"/>
    <w:rsid w:val="003E0D03"/>
    <w:rsid w:val="003E3A9F"/>
    <w:rsid w:val="00407429"/>
    <w:rsid w:val="00426584"/>
    <w:rsid w:val="00431D45"/>
    <w:rsid w:val="00440ECE"/>
    <w:rsid w:val="004564F4"/>
    <w:rsid w:val="00457042"/>
    <w:rsid w:val="0048681C"/>
    <w:rsid w:val="004878DB"/>
    <w:rsid w:val="00493E0A"/>
    <w:rsid w:val="00494A2D"/>
    <w:rsid w:val="004A26E3"/>
    <w:rsid w:val="004A6E6A"/>
    <w:rsid w:val="004D00DD"/>
    <w:rsid w:val="004E1ECE"/>
    <w:rsid w:val="004F3DA0"/>
    <w:rsid w:val="004F54F5"/>
    <w:rsid w:val="005140E1"/>
    <w:rsid w:val="00515B78"/>
    <w:rsid w:val="00515BD1"/>
    <w:rsid w:val="00516D7D"/>
    <w:rsid w:val="005310BA"/>
    <w:rsid w:val="00535159"/>
    <w:rsid w:val="0053666A"/>
    <w:rsid w:val="0054586D"/>
    <w:rsid w:val="00554C8D"/>
    <w:rsid w:val="005620A0"/>
    <w:rsid w:val="00562584"/>
    <w:rsid w:val="0056634E"/>
    <w:rsid w:val="0057264C"/>
    <w:rsid w:val="0057674B"/>
    <w:rsid w:val="00577A39"/>
    <w:rsid w:val="005814F5"/>
    <w:rsid w:val="00584C06"/>
    <w:rsid w:val="005B626C"/>
    <w:rsid w:val="005B7978"/>
    <w:rsid w:val="005C2E62"/>
    <w:rsid w:val="005D1EB8"/>
    <w:rsid w:val="005D30BA"/>
    <w:rsid w:val="005F4391"/>
    <w:rsid w:val="00606839"/>
    <w:rsid w:val="006158C9"/>
    <w:rsid w:val="006446B6"/>
    <w:rsid w:val="00645F94"/>
    <w:rsid w:val="006531E8"/>
    <w:rsid w:val="006610DD"/>
    <w:rsid w:val="0068281E"/>
    <w:rsid w:val="00687D4A"/>
    <w:rsid w:val="006A044B"/>
    <w:rsid w:val="006A1F68"/>
    <w:rsid w:val="006A2F63"/>
    <w:rsid w:val="006A3718"/>
    <w:rsid w:val="006C7F7B"/>
    <w:rsid w:val="006E0110"/>
    <w:rsid w:val="00704951"/>
    <w:rsid w:val="00712950"/>
    <w:rsid w:val="00715B3E"/>
    <w:rsid w:val="0073401D"/>
    <w:rsid w:val="00735F8A"/>
    <w:rsid w:val="007361D8"/>
    <w:rsid w:val="00737991"/>
    <w:rsid w:val="00737A99"/>
    <w:rsid w:val="0077023B"/>
    <w:rsid w:val="00782E37"/>
    <w:rsid w:val="007A0AA6"/>
    <w:rsid w:val="007D0D77"/>
    <w:rsid w:val="007D2C5E"/>
    <w:rsid w:val="007E291E"/>
    <w:rsid w:val="007E31AA"/>
    <w:rsid w:val="007E5367"/>
    <w:rsid w:val="007E64E5"/>
    <w:rsid w:val="007E7BF1"/>
    <w:rsid w:val="007F0661"/>
    <w:rsid w:val="008002F5"/>
    <w:rsid w:val="00801289"/>
    <w:rsid w:val="00802A52"/>
    <w:rsid w:val="00806F0F"/>
    <w:rsid w:val="00831224"/>
    <w:rsid w:val="00835ABC"/>
    <w:rsid w:val="00841E99"/>
    <w:rsid w:val="00850D66"/>
    <w:rsid w:val="00852574"/>
    <w:rsid w:val="00855F84"/>
    <w:rsid w:val="0087528A"/>
    <w:rsid w:val="00881C97"/>
    <w:rsid w:val="00887AA0"/>
    <w:rsid w:val="008C2DA5"/>
    <w:rsid w:val="008D2DDA"/>
    <w:rsid w:val="008E2476"/>
    <w:rsid w:val="008F4C5B"/>
    <w:rsid w:val="009004C8"/>
    <w:rsid w:val="0090106C"/>
    <w:rsid w:val="00901D4C"/>
    <w:rsid w:val="009043FC"/>
    <w:rsid w:val="009050C6"/>
    <w:rsid w:val="0091365A"/>
    <w:rsid w:val="00950C89"/>
    <w:rsid w:val="00955E32"/>
    <w:rsid w:val="00965EE0"/>
    <w:rsid w:val="0097181E"/>
    <w:rsid w:val="009869FE"/>
    <w:rsid w:val="009870EA"/>
    <w:rsid w:val="00987AC9"/>
    <w:rsid w:val="0099059E"/>
    <w:rsid w:val="00990B3C"/>
    <w:rsid w:val="009A30D6"/>
    <w:rsid w:val="009D1FBA"/>
    <w:rsid w:val="009D5420"/>
    <w:rsid w:val="009F4681"/>
    <w:rsid w:val="00A01D13"/>
    <w:rsid w:val="00A0562E"/>
    <w:rsid w:val="00A121B3"/>
    <w:rsid w:val="00A46A43"/>
    <w:rsid w:val="00A50537"/>
    <w:rsid w:val="00A518C0"/>
    <w:rsid w:val="00A64499"/>
    <w:rsid w:val="00A72257"/>
    <w:rsid w:val="00A838D3"/>
    <w:rsid w:val="00A8651A"/>
    <w:rsid w:val="00A9647F"/>
    <w:rsid w:val="00AA3F27"/>
    <w:rsid w:val="00AA41A6"/>
    <w:rsid w:val="00AA4303"/>
    <w:rsid w:val="00AA44A0"/>
    <w:rsid w:val="00AA7108"/>
    <w:rsid w:val="00AB4D31"/>
    <w:rsid w:val="00AB6132"/>
    <w:rsid w:val="00AD1A21"/>
    <w:rsid w:val="00AD2B6E"/>
    <w:rsid w:val="00AE7246"/>
    <w:rsid w:val="00AF02E0"/>
    <w:rsid w:val="00AF4DAA"/>
    <w:rsid w:val="00B017B8"/>
    <w:rsid w:val="00B12D49"/>
    <w:rsid w:val="00B152AF"/>
    <w:rsid w:val="00B21DD0"/>
    <w:rsid w:val="00B46A11"/>
    <w:rsid w:val="00B53D5A"/>
    <w:rsid w:val="00B61F7F"/>
    <w:rsid w:val="00B93B1F"/>
    <w:rsid w:val="00BA7A87"/>
    <w:rsid w:val="00BC5665"/>
    <w:rsid w:val="00BC5E8E"/>
    <w:rsid w:val="00BC7195"/>
    <w:rsid w:val="00BC719D"/>
    <w:rsid w:val="00BD746E"/>
    <w:rsid w:val="00BD7F36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39AE"/>
    <w:rsid w:val="00C37F6A"/>
    <w:rsid w:val="00C42412"/>
    <w:rsid w:val="00C4795F"/>
    <w:rsid w:val="00C50794"/>
    <w:rsid w:val="00C67547"/>
    <w:rsid w:val="00C70260"/>
    <w:rsid w:val="00C73DA2"/>
    <w:rsid w:val="00C865E7"/>
    <w:rsid w:val="00C90FD4"/>
    <w:rsid w:val="00C944E0"/>
    <w:rsid w:val="00C970CB"/>
    <w:rsid w:val="00CA3730"/>
    <w:rsid w:val="00CB6145"/>
    <w:rsid w:val="00CB7118"/>
    <w:rsid w:val="00CD24CE"/>
    <w:rsid w:val="00CD382D"/>
    <w:rsid w:val="00CE165B"/>
    <w:rsid w:val="00CF0F46"/>
    <w:rsid w:val="00CF5C9C"/>
    <w:rsid w:val="00D00427"/>
    <w:rsid w:val="00D02C4A"/>
    <w:rsid w:val="00D17E9B"/>
    <w:rsid w:val="00D4147D"/>
    <w:rsid w:val="00D45B98"/>
    <w:rsid w:val="00D46FE6"/>
    <w:rsid w:val="00D502E6"/>
    <w:rsid w:val="00D51B55"/>
    <w:rsid w:val="00D73650"/>
    <w:rsid w:val="00D746C2"/>
    <w:rsid w:val="00D77363"/>
    <w:rsid w:val="00D85B18"/>
    <w:rsid w:val="00DA0CD3"/>
    <w:rsid w:val="00DE177C"/>
    <w:rsid w:val="00DE3336"/>
    <w:rsid w:val="00DE500B"/>
    <w:rsid w:val="00E004B8"/>
    <w:rsid w:val="00E4646D"/>
    <w:rsid w:val="00E46E7D"/>
    <w:rsid w:val="00E5089C"/>
    <w:rsid w:val="00E60506"/>
    <w:rsid w:val="00E711F6"/>
    <w:rsid w:val="00E72AB2"/>
    <w:rsid w:val="00E86DCD"/>
    <w:rsid w:val="00E94A1C"/>
    <w:rsid w:val="00EA19AA"/>
    <w:rsid w:val="00EA2130"/>
    <w:rsid w:val="00EC4AF9"/>
    <w:rsid w:val="00EC54FC"/>
    <w:rsid w:val="00EC589A"/>
    <w:rsid w:val="00ED3022"/>
    <w:rsid w:val="00ED35E7"/>
    <w:rsid w:val="00ED7629"/>
    <w:rsid w:val="00EE19CC"/>
    <w:rsid w:val="00EF11AE"/>
    <w:rsid w:val="00F03DF7"/>
    <w:rsid w:val="00F07FBE"/>
    <w:rsid w:val="00F21EC5"/>
    <w:rsid w:val="00F24B46"/>
    <w:rsid w:val="00F301EC"/>
    <w:rsid w:val="00F4048D"/>
    <w:rsid w:val="00F41FC6"/>
    <w:rsid w:val="00F42463"/>
    <w:rsid w:val="00F51ACD"/>
    <w:rsid w:val="00F61B69"/>
    <w:rsid w:val="00F62866"/>
    <w:rsid w:val="00F63593"/>
    <w:rsid w:val="00F671E4"/>
    <w:rsid w:val="00F676AC"/>
    <w:rsid w:val="00F71AB1"/>
    <w:rsid w:val="00F7265B"/>
    <w:rsid w:val="00F83261"/>
    <w:rsid w:val="00FA2DFF"/>
    <w:rsid w:val="00FC0B71"/>
    <w:rsid w:val="00FC6D23"/>
    <w:rsid w:val="00FD075B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NormalWeb">
    <w:name w:val="Normal (Web)"/>
    <w:basedOn w:val="Normal"/>
    <w:uiPriority w:val="99"/>
    <w:unhideWhenUsed/>
    <w:rsid w:val="003D3EA3"/>
    <w:pPr>
      <w:spacing w:after="0" w:line="240" w:lineRule="auto"/>
    </w:pPr>
    <w:rPr>
      <w:rFonts w:ascii="Times New Roman" w:eastAsia="Cambria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5B02DA-A382-460F-ACC3-07951FBE2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26FFC7-CB33-4EAE-B125-1C5867ACECE6}"/>
</file>

<file path=customXml/itemProps3.xml><?xml version="1.0" encoding="utf-8"?>
<ds:datastoreItem xmlns:ds="http://schemas.openxmlformats.org/officeDocument/2006/customXml" ds:itemID="{B87651C2-F342-4A37-8367-2198A368AA6F}"/>
</file>

<file path=customXml/itemProps4.xml><?xml version="1.0" encoding="utf-8"?>
<ds:datastoreItem xmlns:ds="http://schemas.openxmlformats.org/officeDocument/2006/customXml" ds:itemID="{394047B1-905C-45A2-8B71-00643E94C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5438</CharactersWithSpaces>
  <SharedDoc>false</SharedDoc>
  <HLinks>
    <vt:vector size="48" baseType="variant"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_Toc65846453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_Toc65846450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_Toc65846449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_Toc65846448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_Toc65846447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_Toc65846445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_Toc65846443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_Toc65846440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World of Lullabies</dc:title>
  <dc:subject/>
  <dc:creator>City of Melbourne</dc:creator>
  <cp:keywords/>
  <cp:lastModifiedBy/>
  <cp:revision>1</cp:revision>
  <dcterms:created xsi:type="dcterms:W3CDTF">2021-10-21T06:14:00Z</dcterms:created>
  <dcterms:modified xsi:type="dcterms:W3CDTF">2021-10-21T06:14:00Z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